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D971">
      <w:pPr>
        <w:pStyle w:val="6"/>
        <w:shd w:val="clear" w:color="auto" w:fill="FFFFFF"/>
        <w:spacing w:before="0" w:beforeAutospacing="0" w:after="0" w:afterAutospacing="0" w:line="594" w:lineRule="exact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附件1</w:t>
      </w:r>
    </w:p>
    <w:p w14:paraId="3A290C3E">
      <w:pPr>
        <w:pStyle w:val="6"/>
        <w:shd w:val="clear" w:color="auto" w:fill="FFFFFF"/>
        <w:spacing w:before="0" w:beforeAutospacing="0" w:after="156" w:afterLines="50" w:afterAutospacing="0" w:line="594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重庆市设计院有限公司校园招聘人员岗位一览表</w:t>
      </w:r>
    </w:p>
    <w:tbl>
      <w:tblPr>
        <w:tblStyle w:val="8"/>
        <w:tblW w:w="50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50"/>
        <w:gridCol w:w="691"/>
        <w:gridCol w:w="858"/>
        <w:gridCol w:w="5277"/>
        <w:gridCol w:w="6115"/>
      </w:tblGrid>
      <w:tr w14:paraId="1449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2" w:type="pct"/>
            <w:vAlign w:val="center"/>
          </w:tcPr>
          <w:p w14:paraId="4DC9F629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序号</w:t>
            </w:r>
          </w:p>
        </w:tc>
        <w:tc>
          <w:tcPr>
            <w:tcW w:w="295" w:type="pct"/>
            <w:vAlign w:val="center"/>
          </w:tcPr>
          <w:p w14:paraId="549E4D48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招聘岗位</w:t>
            </w:r>
          </w:p>
        </w:tc>
        <w:tc>
          <w:tcPr>
            <w:tcW w:w="240" w:type="pct"/>
            <w:vAlign w:val="center"/>
          </w:tcPr>
          <w:p w14:paraId="14B9D090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招聘人数</w:t>
            </w:r>
          </w:p>
        </w:tc>
        <w:tc>
          <w:tcPr>
            <w:tcW w:w="298" w:type="pct"/>
          </w:tcPr>
          <w:p w14:paraId="3C12CE39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招聘</w:t>
            </w:r>
          </w:p>
          <w:p w14:paraId="41E7A644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方式</w:t>
            </w:r>
          </w:p>
        </w:tc>
        <w:tc>
          <w:tcPr>
            <w:tcW w:w="1832" w:type="pct"/>
            <w:vAlign w:val="center"/>
          </w:tcPr>
          <w:p w14:paraId="286ECC0B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岗位要求</w:t>
            </w:r>
          </w:p>
        </w:tc>
        <w:tc>
          <w:tcPr>
            <w:tcW w:w="2123" w:type="pct"/>
            <w:vAlign w:val="center"/>
          </w:tcPr>
          <w:p w14:paraId="70CDD546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</w:rPr>
              <w:t>岗位职责</w:t>
            </w:r>
          </w:p>
        </w:tc>
      </w:tr>
      <w:tr w14:paraId="3D85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212" w:type="pct"/>
            <w:vAlign w:val="center"/>
          </w:tcPr>
          <w:p w14:paraId="1EBF2743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4081AAD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法务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804AD04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  <w:vAlign w:val="center"/>
          </w:tcPr>
          <w:p w14:paraId="07B4E1D0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校招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52519310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1.硕士研究生及以上学历，需通过法律职业资格考试（司法考试）。</w:t>
            </w:r>
          </w:p>
          <w:p w14:paraId="16B82C8A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2.法律相关专业，国际法、民法、商法、民诉法方向优先。</w:t>
            </w:r>
          </w:p>
          <w:p w14:paraId="6B0FA486">
            <w:pPr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3.具备较强的沟通能力、组织能力、协调能力以及优良的文字功底；熟练掌握运用办公软件。</w:t>
            </w:r>
          </w:p>
          <w:p w14:paraId="5328E8D1">
            <w:pPr>
              <w:tabs>
                <w:tab w:val="left" w:pos="220"/>
              </w:tabs>
              <w:spacing w:line="300" w:lineRule="exact"/>
              <w:rPr>
                <w:rFonts w:eastAsia="方正仿宋_GBK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4.工作地点：重庆市渝中区人和街31号。</w:t>
            </w:r>
          </w:p>
        </w:tc>
        <w:tc>
          <w:tcPr>
            <w:tcW w:w="2123" w:type="pct"/>
            <w:shd w:val="clear" w:color="auto" w:fill="auto"/>
            <w:vAlign w:val="center"/>
          </w:tcPr>
          <w:p w14:paraId="67C8A3B2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1.承担公司经济合同、规章制度、决策事项的合法性审查；</w:t>
            </w:r>
          </w:p>
          <w:p w14:paraId="7979BE36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2.为公司生产经营投资管理等重大事项提供法律风险防范建议；</w:t>
            </w:r>
          </w:p>
          <w:p w14:paraId="1B9FE6CE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3.参与公司诉讼、仲裁等纠纷案件的处理；</w:t>
            </w:r>
          </w:p>
          <w:p w14:paraId="08992389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4.对公司案件（存量、增量）定期统计分析；</w:t>
            </w:r>
          </w:p>
          <w:p w14:paraId="4302968D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5.参与常年法律顾问选聘与评价，参与法律顾问的对接与日常管理；</w:t>
            </w:r>
          </w:p>
          <w:p w14:paraId="4C084A02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6.组织开展法治宣传教育培训和合规培训，提供日常法律咨询；</w:t>
            </w:r>
          </w:p>
          <w:p w14:paraId="057C2BC4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7.开展公司普法宣传、合规管理宣传相关活动；</w:t>
            </w:r>
          </w:p>
          <w:p w14:paraId="71F9AD55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8.部门工作范围内与其他岗位的协同工作。</w:t>
            </w:r>
          </w:p>
        </w:tc>
      </w:tr>
      <w:tr w14:paraId="6BD5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2" w:type="pct"/>
            <w:vAlign w:val="center"/>
          </w:tcPr>
          <w:p w14:paraId="5BBA41AD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473F3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开发工程师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E08195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  <w:vAlign w:val="center"/>
          </w:tcPr>
          <w:p w14:paraId="0065CDA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校招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29509C6D">
            <w:pPr>
              <w:widowControl/>
              <w:tabs>
                <w:tab w:val="left" w:pos="220"/>
              </w:tabs>
              <w:spacing w:line="320" w:lineRule="exact"/>
              <w:rPr>
                <w:rFonts w:ascii="仿宋" w:hAnsi="仿宋" w:eastAsia="仿宋" w:cs="___WRD_EMBED_SUB_45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硕士研究生及以上学历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，具备扎实的专业理论基础。</w:t>
            </w:r>
          </w:p>
          <w:p w14:paraId="11633D90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计算机科学、大数据、人工智能等相关专业。</w:t>
            </w:r>
          </w:p>
          <w:p w14:paraId="6FEF9461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熟练掌握 PyTorch、TensorFlow 等深度学习框架，能独立完成模型搭建与训练，熟悉 YOLO 系列（YOLOv5/YOLOv8 等）目标检测算法；精通数据标注（LabelImg、CVAT 等工具）、清洗、增强全流程，可设计适配业务场景的数据处理方案。</w:t>
            </w:r>
          </w:p>
          <w:p w14:paraId="2B0E6E1E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熟练使用 Python 编程语言，代码规范良好；能运用 MySQL、MongoDB 进行数据存储管理，同时熟练掌握 Office 办公软件完成文档撰写与数据统计。 </w:t>
            </w:r>
          </w:p>
          <w:p w14:paraId="35403225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有计算机视觉领域实习或项目经验，且有基于 YOLO 的目标检测项目落地经验者优先。</w:t>
            </w:r>
          </w:p>
          <w:p w14:paraId="27A7696F">
            <w:pPr>
              <w:widowControl/>
              <w:tabs>
                <w:tab w:val="left" w:pos="220"/>
              </w:tabs>
              <w:spacing w:line="32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有完整 AI 项目经历（数据处理至模型训练、测试），能独立完成模块开发；有相关论文、专利或落地案例者优先。</w:t>
            </w:r>
          </w:p>
          <w:p w14:paraId="3B531071">
            <w:pPr>
              <w:widowControl/>
              <w:tabs>
                <w:tab w:val="left" w:pos="220"/>
              </w:tabs>
              <w:spacing w:line="32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  <w: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具备较强的沟通及自我学习能力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455FA316">
            <w:pPr>
              <w:widowControl/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8.工作地点：重庆市渝中区人和街31号。</w:t>
            </w:r>
          </w:p>
        </w:tc>
        <w:tc>
          <w:tcPr>
            <w:tcW w:w="2123" w:type="pct"/>
            <w:shd w:val="clear" w:color="auto" w:fill="auto"/>
            <w:vAlign w:val="center"/>
          </w:tcPr>
          <w:p w14:paraId="0EBB6139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结合业务需求与资源条件（数据规模、硬件环境等）完成模型选型，制定合理的训练方案，通过参数调试、流程优化确保模型训练高效推进，最终达到应用所需的精度、效率等核心指标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  <w:p w14:paraId="0C927C24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负责模型从研发到应用的落地衔接，完成部署环境适配、功能集成等工作，配合相关团队解决模型与业务系统对接中的问题，保障模型顺利投入实际使用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  <w:p w14:paraId="628917B5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建立模型运行监控机制，实时跟踪模型性能表现（如预测准确性、响应速度）及数据变化，及时发现异常并初步排查原因，确保模型稳定运行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  <w:p w14:paraId="4D160235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根据业务反馈、数据更新或性能衰减情况，制定模型迭代计划，完成数据补充、模型优化、版本更新等工作，持续提升模型对业务的支撑效果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  <w:p w14:paraId="21C0612D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梳理模型开发、部署、迭代全流程关键信息，输出规范的技术文档（如操作手册、迭代记录），保障团队内部信息同步与工作衔接顺畅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  <w:p w14:paraId="75463A9C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与业务、技术等跨团队保持沟通，明确需求边界与目标，同步模型进展、反馈潜在风险，确保模型相关工作与整体业务方向一致，高效推进项目落地。</w:t>
            </w:r>
          </w:p>
        </w:tc>
      </w:tr>
      <w:tr w14:paraId="0E3F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212" w:type="pct"/>
            <w:vAlign w:val="center"/>
          </w:tcPr>
          <w:p w14:paraId="57E3BB2A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BD9E00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IT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开发项目经理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7CC6BDF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  <w:vAlign w:val="center"/>
          </w:tcPr>
          <w:p w14:paraId="7EBF2C32">
            <w:pPr>
              <w:tabs>
                <w:tab w:val="left" w:pos="22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校招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76B2BAC5">
            <w:pPr>
              <w:tabs>
                <w:tab w:val="left" w:pos="220"/>
              </w:tabs>
              <w:spacing w:line="300" w:lineRule="exact"/>
              <w:rPr>
                <w:rFonts w:ascii="仿宋" w:hAnsi="仿宋" w:eastAsia="仿宋" w:cs="___WRD_EMBED_SUB_45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.硕士研究生及以上学历。</w:t>
            </w:r>
          </w:p>
          <w:p w14:paraId="5575B821">
            <w:pPr>
              <w:tabs>
                <w:tab w:val="left" w:pos="220"/>
              </w:tabs>
              <w:spacing w:line="300" w:lineRule="exact"/>
              <w:rPr>
                <w:rFonts w:ascii="仿宋" w:hAnsi="仿宋" w:eastAsia="仿宋" w:cs="___WRD_EMBED_SUB_4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.人工智能、计算机科学、通信工程等相关专业。</w:t>
            </w:r>
          </w:p>
          <w:p w14:paraId="35D4D5DC">
            <w:pPr>
              <w:tabs>
                <w:tab w:val="left" w:pos="220"/>
              </w:tabs>
              <w:spacing w:line="300" w:lineRule="exact"/>
              <w:rPr>
                <w:rFonts w:ascii="仿宋" w:hAnsi="仿宋" w:eastAsia="仿宋" w:cs="___WRD_EMBED_SUB_4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.熟悉</w:t>
            </w:r>
            <w:r>
              <w:rPr>
                <w:rFonts w:ascii="仿宋" w:hAnsi="仿宋" w:eastAsia="仿宋" w:cs="___WRD_EMBED_SUB_45"/>
                <w:sz w:val="24"/>
                <w:szCs w:val="24"/>
              </w:rPr>
              <w:t>J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ava、</w:t>
            </w:r>
            <w:r>
              <w:rPr>
                <w:rFonts w:ascii="仿宋" w:hAnsi="仿宋" w:eastAsia="仿宋" w:cs="___WRD_EMBED_SUB_45"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、</w:t>
            </w:r>
            <w:r>
              <w:rPr>
                <w:rFonts w:ascii="仿宋" w:hAnsi="仿宋" w:eastAsia="仿宋" w:cs="___WRD_EMBED_SUB_45"/>
                <w:sz w:val="24"/>
                <w:szCs w:val="24"/>
              </w:rPr>
              <w:t>P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ython等任意一门语言。</w:t>
            </w:r>
          </w:p>
          <w:p w14:paraId="168BB824">
            <w:pPr>
              <w:tabs>
                <w:tab w:val="left" w:pos="220"/>
              </w:tabs>
              <w:spacing w:line="300" w:lineRule="exact"/>
              <w:rPr>
                <w:rFonts w:ascii="Courier New" w:hAnsi="Courier New" w:eastAsia="仿宋" w:cs="Courier New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.具有较强沟通协调能力，能协调内外部资源，解决冲突并保持团队协作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。</w:t>
            </w:r>
          </w:p>
          <w:p w14:paraId="09D914D4">
            <w:pPr>
              <w:tabs>
                <w:tab w:val="left" w:pos="220"/>
              </w:tabs>
              <w:spacing w:line="300" w:lineRule="exact"/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.工作地点：重庆市渝中区人和街31号。</w:t>
            </w:r>
          </w:p>
        </w:tc>
        <w:tc>
          <w:tcPr>
            <w:tcW w:w="2123" w:type="pct"/>
            <w:shd w:val="clear" w:color="auto" w:fill="auto"/>
            <w:vAlign w:val="center"/>
          </w:tcPr>
          <w:p w14:paraId="7E11F5D9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制定项目计划，明确需求范围、时间节点及质量指标，通过资源调配人力、预算、技术，确保目标达成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；</w:t>
            </w:r>
          </w:p>
          <w:p w14:paraId="23C54E7F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组建跨职能团队（开发、测试、运维等），分配任务并监控执行效率，协调内外部资源，解决冲突并保持团队协作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；</w:t>
            </w:r>
          </w:p>
          <w:p w14:paraId="7B887D25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建立质量管理体系，通过代码审查、测试流程确保软件性能与安全性；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</w:p>
          <w:p w14:paraId="66AC3C1E">
            <w:pPr>
              <w:tabs>
                <w:tab w:val="left" w:pos="22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主导项目验收，确保交付物符合合同要求，并收集客户反馈优化后续迭代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  <w:r>
              <w:rPr>
                <w:rFonts w:hint="eastAsia" w:ascii="仿宋" w:hAnsi="仿宋" w:eastAsia="仿宋" w:cs="___WRD_EMBED_SUB_45"/>
                <w:sz w:val="24"/>
                <w:szCs w:val="24"/>
              </w:rPr>
              <w:t>需定期向干系人汇报进展，处理需求变更及突发问题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>‌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。</w:t>
            </w:r>
          </w:p>
        </w:tc>
      </w:tr>
    </w:tbl>
    <w:p w14:paraId="421303E5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AFABB11-2DC5-4099-AA06-3FDC1BF553E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4C1586E-3812-45DB-B466-D87417B64A3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300C2C8-B491-4B53-813D-D4C9309CE1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BCAE90-5D14-4755-9D82-E4A6913D311C}"/>
  </w:font>
  <w:font w:name="___WRD_EMBED_SUB_45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DFB9817C-9F00-4BAF-B652-D7BA8692C72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6" w:fontKey="{1CF47DA1-9834-4427-A3F2-243D9315B7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83"/>
    <w:rsid w:val="00002428"/>
    <w:rsid w:val="0005176B"/>
    <w:rsid w:val="000566F0"/>
    <w:rsid w:val="00076332"/>
    <w:rsid w:val="000A376D"/>
    <w:rsid w:val="000B3B46"/>
    <w:rsid w:val="000C3885"/>
    <w:rsid w:val="000C4F03"/>
    <w:rsid w:val="000E3461"/>
    <w:rsid w:val="00121764"/>
    <w:rsid w:val="0012247C"/>
    <w:rsid w:val="00125BA9"/>
    <w:rsid w:val="00214654"/>
    <w:rsid w:val="002360B1"/>
    <w:rsid w:val="00245C3B"/>
    <w:rsid w:val="002A299C"/>
    <w:rsid w:val="002F46E5"/>
    <w:rsid w:val="002F58DE"/>
    <w:rsid w:val="002F7DAD"/>
    <w:rsid w:val="003066C8"/>
    <w:rsid w:val="00307F9B"/>
    <w:rsid w:val="00310B8F"/>
    <w:rsid w:val="00320CA2"/>
    <w:rsid w:val="00353032"/>
    <w:rsid w:val="00380F58"/>
    <w:rsid w:val="003901BA"/>
    <w:rsid w:val="00392C45"/>
    <w:rsid w:val="003C7275"/>
    <w:rsid w:val="00436880"/>
    <w:rsid w:val="00456D19"/>
    <w:rsid w:val="00470125"/>
    <w:rsid w:val="004A37F5"/>
    <w:rsid w:val="004B355C"/>
    <w:rsid w:val="004C6ECC"/>
    <w:rsid w:val="004D381B"/>
    <w:rsid w:val="004D6A17"/>
    <w:rsid w:val="00506572"/>
    <w:rsid w:val="0050741F"/>
    <w:rsid w:val="0052078C"/>
    <w:rsid w:val="00533FB4"/>
    <w:rsid w:val="0055179B"/>
    <w:rsid w:val="005B18E5"/>
    <w:rsid w:val="005C6587"/>
    <w:rsid w:val="0064284C"/>
    <w:rsid w:val="0067029A"/>
    <w:rsid w:val="00673509"/>
    <w:rsid w:val="006737F9"/>
    <w:rsid w:val="006936B4"/>
    <w:rsid w:val="006A4569"/>
    <w:rsid w:val="006B2A14"/>
    <w:rsid w:val="006B6E64"/>
    <w:rsid w:val="006C3CF9"/>
    <w:rsid w:val="006F6646"/>
    <w:rsid w:val="00704483"/>
    <w:rsid w:val="0071439B"/>
    <w:rsid w:val="007161B0"/>
    <w:rsid w:val="00734433"/>
    <w:rsid w:val="007377A4"/>
    <w:rsid w:val="007B6322"/>
    <w:rsid w:val="00812596"/>
    <w:rsid w:val="00866ACD"/>
    <w:rsid w:val="0089623B"/>
    <w:rsid w:val="008F1FE1"/>
    <w:rsid w:val="008F586D"/>
    <w:rsid w:val="0092755E"/>
    <w:rsid w:val="00930749"/>
    <w:rsid w:val="00946E42"/>
    <w:rsid w:val="00947930"/>
    <w:rsid w:val="00957707"/>
    <w:rsid w:val="00977401"/>
    <w:rsid w:val="009E36B4"/>
    <w:rsid w:val="009E5085"/>
    <w:rsid w:val="00A074CD"/>
    <w:rsid w:val="00A329CB"/>
    <w:rsid w:val="00A3641C"/>
    <w:rsid w:val="00A912CA"/>
    <w:rsid w:val="00AB14A0"/>
    <w:rsid w:val="00AD3C1C"/>
    <w:rsid w:val="00AE1D9E"/>
    <w:rsid w:val="00B47566"/>
    <w:rsid w:val="00B47659"/>
    <w:rsid w:val="00B552F4"/>
    <w:rsid w:val="00B74F4B"/>
    <w:rsid w:val="00B82CB7"/>
    <w:rsid w:val="00BA5BC7"/>
    <w:rsid w:val="00BC023B"/>
    <w:rsid w:val="00C413D6"/>
    <w:rsid w:val="00C45F03"/>
    <w:rsid w:val="00C55D22"/>
    <w:rsid w:val="00C81059"/>
    <w:rsid w:val="00C812A0"/>
    <w:rsid w:val="00C936FB"/>
    <w:rsid w:val="00C93CB1"/>
    <w:rsid w:val="00CA5B22"/>
    <w:rsid w:val="00CB30DC"/>
    <w:rsid w:val="00CE40C1"/>
    <w:rsid w:val="00CF46A3"/>
    <w:rsid w:val="00CF627F"/>
    <w:rsid w:val="00D04A32"/>
    <w:rsid w:val="00D5151C"/>
    <w:rsid w:val="00D6196F"/>
    <w:rsid w:val="00DC0B8F"/>
    <w:rsid w:val="00DE1654"/>
    <w:rsid w:val="00DF6893"/>
    <w:rsid w:val="00E07113"/>
    <w:rsid w:val="00E12050"/>
    <w:rsid w:val="00E57E5D"/>
    <w:rsid w:val="00E61134"/>
    <w:rsid w:val="00E82593"/>
    <w:rsid w:val="00E82C17"/>
    <w:rsid w:val="00E85532"/>
    <w:rsid w:val="00E971CE"/>
    <w:rsid w:val="00F14B14"/>
    <w:rsid w:val="00F5239F"/>
    <w:rsid w:val="00F72B1E"/>
    <w:rsid w:val="00F74BCD"/>
    <w:rsid w:val="00F86993"/>
    <w:rsid w:val="00FA718D"/>
    <w:rsid w:val="00FC0489"/>
    <w:rsid w:val="00FE2F15"/>
    <w:rsid w:val="0BD41810"/>
    <w:rsid w:val="1B6F3540"/>
    <w:rsid w:val="347B299D"/>
    <w:rsid w:val="41362E97"/>
    <w:rsid w:val="44D206E8"/>
    <w:rsid w:val="5425030C"/>
    <w:rsid w:val="5BB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1379</Words>
  <Characters>1485</Characters>
  <Lines>11</Lines>
  <Paragraphs>3</Paragraphs>
  <TotalTime>4</TotalTime>
  <ScaleCrop>false</ScaleCrop>
  <LinksUpToDate>false</LinksUpToDate>
  <CharactersWithSpaces>1507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2025-10-10T06:22:00Z</dcterms:created>
  <dc:creator>yyc2757</dc:creator>
  <cp:lastModifiedBy>泽</cp:lastModifiedBy>
  <cp:lastPrinted>2025-10-15T07:03:00Z</cp:lastPrinted>
  <dcterms:modified xsi:type="dcterms:W3CDTF">2025-10-21T11:36:41Z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eyJoZGlkIjoiYzEwODFiZjJhYWQ0NDcyNmFkMzM2NTJhNjM0NDYxOTUiLCJ1c2VySWQiOiI3ODQ3MTg2MzMifQ==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0AE52C341F8D40E6AC5598046585393C_13</vt:lpwstr>
  </property>
</Properties>
</file>