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C9A1D">
      <w:pPr>
        <w:pStyle w:val="9"/>
        <w:widowControl/>
        <w:spacing w:beforeAutospacing="0" w:afterAutospacing="0" w:line="56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14:paraId="154086AA">
      <w:pPr>
        <w:pStyle w:val="9"/>
        <w:widowControl/>
        <w:spacing w:beforeAutospacing="0" w:afterAutospacing="0" w:line="560" w:lineRule="exact"/>
        <w:rPr>
          <w:rFonts w:ascii="Times New Roman" w:hAnsi="Times New Roman" w:eastAsia="方正小标宋_GBK"/>
          <w:sz w:val="44"/>
          <w:szCs w:val="44"/>
          <w:shd w:val="clear" w:color="auto" w:fill="FFFFFF"/>
        </w:rPr>
      </w:pPr>
    </w:p>
    <w:p w14:paraId="7F80071D">
      <w:pPr>
        <w:pStyle w:val="9"/>
        <w:widowControl/>
        <w:spacing w:beforeAutospacing="0" w:afterAutospacing="0" w:line="560" w:lineRule="exact"/>
        <w:jc w:val="center"/>
        <w:outlineLvl w:val="0"/>
        <w:rPr>
          <w:rFonts w:hint="default" w:ascii="Times New Roman" w:hAnsi="Times New Roman" w:eastAsia="方正小标宋_GBK"/>
          <w:sz w:val="44"/>
          <w:szCs w:val="44"/>
          <w:highlight w:val="none"/>
          <w:shd w:val="clear" w:color="auto" w:fill="FFFFFF"/>
          <w:lang w:val="en-US" w:eastAsia="zh-CN"/>
        </w:rPr>
      </w:pPr>
      <w:bookmarkStart w:id="0" w:name="_Toc1297"/>
      <w:bookmarkStart w:id="1" w:name="_Toc1692"/>
      <w:r>
        <w:rPr>
          <w:rFonts w:hint="eastAsia" w:ascii="Times New Roman" w:hAnsi="Times New Roman" w:eastAsia="方正小标宋_GBK"/>
          <w:sz w:val="44"/>
          <w:szCs w:val="44"/>
          <w:highlight w:val="none"/>
          <w:shd w:val="clear" w:color="auto" w:fill="FFFFFF"/>
        </w:rPr>
        <w:t>重庆市地质矿产勘查开发集团</w:t>
      </w:r>
      <w:r>
        <w:rPr>
          <w:rFonts w:hint="eastAsia" w:ascii="Times New Roman" w:hAnsi="Times New Roman" w:eastAsia="方正小标宋_GBK"/>
          <w:sz w:val="44"/>
          <w:szCs w:val="44"/>
          <w:highlight w:val="none"/>
          <w:shd w:val="clear" w:color="auto" w:fill="FFFFFF"/>
          <w:lang w:val="en-US" w:eastAsia="zh-CN"/>
        </w:rPr>
        <w:t>有限公司</w:t>
      </w:r>
      <w:bookmarkEnd w:id="0"/>
    </w:p>
    <w:p w14:paraId="5AE2C845">
      <w:pPr>
        <w:pStyle w:val="9"/>
        <w:widowControl/>
        <w:spacing w:beforeAutospacing="0" w:afterAutospacing="0" w:line="560" w:lineRule="exact"/>
        <w:jc w:val="center"/>
        <w:outlineLvl w:val="0"/>
        <w:rPr>
          <w:rFonts w:hint="eastAsia" w:ascii="Times New Roman" w:hAnsi="Times New Roman" w:eastAsia="方正小标宋_GBK"/>
          <w:sz w:val="44"/>
          <w:szCs w:val="44"/>
          <w:highlight w:val="none"/>
          <w:shd w:val="clear" w:color="auto" w:fill="FFFFFF"/>
          <w:lang w:val="en-US" w:eastAsia="zh-CN"/>
        </w:rPr>
      </w:pPr>
      <w:bookmarkStart w:id="2" w:name="_Toc15382"/>
      <w:r>
        <w:rPr>
          <w:rFonts w:hint="eastAsia" w:ascii="Times New Roman" w:hAnsi="Times New Roman" w:eastAsia="方正小标宋_GBK"/>
          <w:sz w:val="44"/>
          <w:szCs w:val="44"/>
          <w:highlight w:val="none"/>
          <w:shd w:val="clear" w:color="auto" w:fill="FFFFFF"/>
          <w:lang w:val="en-US" w:eastAsia="zh-CN"/>
        </w:rPr>
        <w:t>所属企业简介及招聘岗位说明</w:t>
      </w:r>
      <w:bookmarkEnd w:id="2"/>
    </w:p>
    <w:p w14:paraId="01E7D5C6">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445EF8BA">
      <w:pPr>
        <w:pStyle w:val="16"/>
        <w:tabs>
          <w:tab w:val="right" w:leader="dot" w:pos="8306"/>
        </w:tabs>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highlight w:val="none"/>
          <w:shd w:val="clear" w:color="auto" w:fill="FFFFFF"/>
          <w:lang w:val="en-US" w:eastAsia="zh-CN"/>
        </w:rPr>
        <w:fldChar w:fldCharType="begin"/>
      </w:r>
      <w:r>
        <w:rPr>
          <w:rFonts w:hint="eastAsia" w:ascii="方正黑体_GBK" w:hAnsi="方正黑体_GBK" w:eastAsia="方正黑体_GBK" w:cs="方正黑体_GBK"/>
          <w:sz w:val="32"/>
          <w:szCs w:val="32"/>
          <w:highlight w:val="none"/>
          <w:shd w:val="clear" w:color="auto" w:fill="FFFFFF"/>
          <w:lang w:val="en-US" w:eastAsia="zh-CN"/>
        </w:rPr>
        <w:instrText xml:space="preserve"> HYPERLINK \l _Toc1692 </w:instrText>
      </w:r>
      <w:r>
        <w:rPr>
          <w:rFonts w:hint="eastAsia" w:ascii="方正黑体_GBK" w:hAnsi="方正黑体_GBK" w:eastAsia="方正黑体_GBK" w:cs="方正黑体_GBK"/>
          <w:sz w:val="32"/>
          <w:szCs w:val="32"/>
          <w:highlight w:val="none"/>
          <w:shd w:val="clear" w:color="auto" w:fill="FFFFFF"/>
          <w:lang w:val="en-US" w:eastAsia="zh-CN"/>
        </w:rPr>
        <w:fldChar w:fldCharType="separate"/>
      </w:r>
      <w:r>
        <w:rPr>
          <w:rFonts w:hint="eastAsia" w:ascii="方正黑体_GBK" w:hAnsi="方正黑体_GBK" w:eastAsia="方正黑体_GBK" w:cs="方正黑体_GBK"/>
          <w:sz w:val="32"/>
          <w:szCs w:val="32"/>
          <w:highlight w:val="none"/>
          <w:shd w:val="clear" w:color="auto" w:fill="FFFFFF"/>
          <w:lang w:val="en-US" w:eastAsia="zh-CN"/>
        </w:rPr>
        <w:t>一、</w:t>
      </w:r>
      <w:r>
        <w:rPr>
          <w:rFonts w:hint="eastAsia" w:ascii="黑体" w:hAnsi="黑体" w:eastAsia="黑体" w:cs="黑体"/>
          <w:b w:val="0"/>
          <w:bCs/>
          <w:color w:val="000000"/>
          <w:sz w:val="32"/>
          <w:szCs w:val="32"/>
          <w:highlight w:val="none"/>
          <w:lang w:val="en-US" w:eastAsia="zh-CN"/>
        </w:rPr>
        <w:t>重庆市地质矿产勘查开发集团有限公司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_Toc1692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rPr>
        <w:fldChar w:fldCharType="end"/>
      </w:r>
    </w:p>
    <w:p w14:paraId="2F08FB71">
      <w:pPr>
        <w:pStyle w:val="16"/>
        <w:tabs>
          <w:tab w:val="right" w:leader="dot" w:pos="8306"/>
        </w:tabs>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二、重庆市地矿测绘院有限</w:t>
      </w:r>
      <w:r>
        <w:rPr>
          <w:rFonts w:hint="eastAsia" w:ascii="方正黑体_GBK" w:hAnsi="方正黑体_GBK" w:eastAsia="方正黑体_GBK" w:cs="方正黑体_GBK"/>
          <w:sz w:val="32"/>
          <w:szCs w:val="32"/>
          <w:highlight w:val="none"/>
          <w:shd w:val="clear" w:color="auto" w:fill="FFFFFF"/>
        </w:rPr>
        <w:t>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highlight w:val="none"/>
          <w:shd w:val="clear" w:color="auto" w:fill="FFFFFF"/>
          <w:lang w:val="en-US" w:eastAsia="zh-CN"/>
        </w:rPr>
        <w:fldChar w:fldCharType="end"/>
      </w:r>
    </w:p>
    <w:p w14:paraId="7D880D74">
      <w:pPr>
        <w:pStyle w:val="16"/>
        <w:tabs>
          <w:tab w:val="right" w:leader="dot" w:pos="8306"/>
        </w:tabs>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三、</w:t>
      </w:r>
      <w:r>
        <w:rPr>
          <w:rFonts w:hint="eastAsia" w:ascii="黑体" w:hAnsi="黑体" w:eastAsia="黑体" w:cs="黑体"/>
          <w:b w:val="0"/>
          <w:bCs/>
          <w:color w:val="000000"/>
          <w:sz w:val="32"/>
          <w:szCs w:val="32"/>
          <w:highlight w:val="none"/>
          <w:lang w:val="en-US" w:eastAsia="zh-CN"/>
        </w:rPr>
        <w:t>重庆市渝矿实业有限责任公司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7</w:t>
      </w:r>
    </w:p>
    <w:p w14:paraId="4FF3EC48">
      <w:pPr>
        <w:pStyle w:val="16"/>
        <w:tabs>
          <w:tab w:val="right" w:leader="dot" w:pos="8306"/>
        </w:tabs>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w:t>
      </w:r>
      <w:r>
        <w:rPr>
          <w:rFonts w:hint="eastAsia" w:ascii="黑体" w:hAnsi="黑体" w:eastAsia="黑体" w:cs="黑体"/>
          <w:b w:val="0"/>
          <w:bCs/>
          <w:color w:val="000000"/>
          <w:sz w:val="32"/>
          <w:szCs w:val="32"/>
          <w:highlight w:val="none"/>
          <w:lang w:val="en-US" w:eastAsia="zh-CN"/>
        </w:rPr>
        <w:t>重庆市二零八地质环境研究院有限公司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12</w:t>
      </w:r>
    </w:p>
    <w:p w14:paraId="61EF3463">
      <w:pPr>
        <w:pStyle w:val="16"/>
        <w:tabs>
          <w:tab w:val="right" w:leader="dot" w:pos="8306"/>
        </w:tabs>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eastAsia" w:ascii="黑体" w:hAnsi="黑体" w:eastAsia="黑体" w:cs="黑体"/>
          <w:b w:val="0"/>
          <w:bCs/>
          <w:color w:val="000000"/>
          <w:sz w:val="32"/>
          <w:szCs w:val="32"/>
          <w:highlight w:val="none"/>
          <w:lang w:val="en-US" w:eastAsia="zh-CN"/>
        </w:rPr>
        <w:t>重庆川东南工程勘察设计院有限公司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15</w:t>
      </w:r>
    </w:p>
    <w:p w14:paraId="44579368">
      <w:pPr>
        <w:pStyle w:val="16"/>
        <w:tabs>
          <w:tab w:val="right" w:leader="dot" w:pos="8306"/>
        </w:tabs>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eastAsia" w:ascii="黑体" w:hAnsi="黑体" w:eastAsia="黑体" w:cs="黑体"/>
          <w:b w:val="0"/>
          <w:bCs/>
          <w:color w:val="000000"/>
          <w:sz w:val="32"/>
          <w:szCs w:val="32"/>
          <w:highlight w:val="none"/>
          <w:lang w:val="en-US" w:eastAsia="zh-CN"/>
        </w:rPr>
        <w:t>重庆市地质矿产勘查开发集团检验检测公司</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val="en-US" w:eastAsia="zh-CN"/>
        </w:rPr>
        <w:t>18</w:t>
      </w:r>
    </w:p>
    <w:p w14:paraId="5EEFF9E7">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50909E4C">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08F852CB">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63405660">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7D2CC054">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70BFCA71">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1F2ECB1B">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1B29F222">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49903409">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72DCD44D">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5F927C1F">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533FFE93">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308964FC">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p w14:paraId="4D355A46">
      <w:pPr>
        <w:pStyle w:val="9"/>
        <w:widowControl/>
        <w:spacing w:beforeAutospacing="0" w:afterAutospacing="0" w:line="560" w:lineRule="exact"/>
        <w:jc w:val="both"/>
        <w:outlineLvl w:val="0"/>
        <w:rPr>
          <w:rFonts w:ascii="方正黑体_GBK" w:hAnsi="方正黑体_GBK" w:eastAsia="方正黑体_GBK" w:cs="方正黑体_GBK"/>
          <w:sz w:val="32"/>
          <w:szCs w:val="32"/>
          <w:shd w:val="clear" w:color="auto" w:fill="FFFFFF"/>
        </w:rPr>
      </w:pPr>
    </w:p>
    <w:bookmarkEnd w:id="1"/>
    <w:p w14:paraId="441E5A91">
      <w:pPr>
        <w:pStyle w:val="9"/>
        <w:widowControl/>
        <w:spacing w:beforeAutospacing="0" w:afterAutospacing="0" w:line="560" w:lineRule="exact"/>
        <w:jc w:val="both"/>
        <w:outlineLvl w:val="0"/>
        <w:rPr>
          <w:rFonts w:hint="default" w:ascii="方正黑体_GBK" w:hAnsi="方正黑体_GBK" w:eastAsia="方正黑体_GBK" w:cs="方正黑体_GBK"/>
          <w:sz w:val="32"/>
          <w:szCs w:val="32"/>
          <w:highlight w:val="none"/>
          <w:shd w:val="clear" w:color="auto" w:fill="FFFFFF"/>
          <w:lang w:val="en-US" w:eastAsia="zh-CN"/>
        </w:rPr>
      </w:pPr>
      <w:bookmarkStart w:id="3" w:name="_Toc8969"/>
      <w:r>
        <w:rPr>
          <w:rFonts w:hint="eastAsia" w:ascii="方正黑体_GBK" w:hAnsi="方正黑体_GBK" w:eastAsia="方正黑体_GBK" w:cs="方正黑体_GBK"/>
          <w:sz w:val="32"/>
          <w:szCs w:val="32"/>
          <w:highlight w:val="none"/>
          <w:shd w:val="clear" w:color="auto" w:fill="FFFFFF"/>
          <w:lang w:val="en-US" w:eastAsia="zh-CN"/>
        </w:rPr>
        <w:t>一、</w:t>
      </w:r>
      <w:r>
        <w:rPr>
          <w:rFonts w:hint="eastAsia" w:ascii="黑体" w:hAnsi="黑体" w:eastAsia="黑体" w:cs="黑体"/>
          <w:b w:val="0"/>
          <w:bCs/>
          <w:color w:val="000000"/>
          <w:sz w:val="32"/>
          <w:szCs w:val="32"/>
          <w:highlight w:val="none"/>
          <w:lang w:val="en-US" w:eastAsia="zh-CN"/>
        </w:rPr>
        <w:t>重庆市地质矿产勘查开发集团有限公司</w:t>
      </w:r>
    </w:p>
    <w:p w14:paraId="1D7F5F25">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（一）集团</w:t>
      </w:r>
      <w:r>
        <w:rPr>
          <w:rFonts w:hint="eastAsia" w:ascii="方正楷体_GBK" w:hAnsi="方正楷体_GBK" w:eastAsia="方正楷体_GBK" w:cs="方正楷体_GBK"/>
          <w:sz w:val="32"/>
          <w:szCs w:val="32"/>
          <w:highlight w:val="none"/>
        </w:rPr>
        <w:t>简介</w:t>
      </w:r>
    </w:p>
    <w:p w14:paraId="2AADAEAF">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重庆市地质矿产勘查开发集团有限公司（简称“市地矿集团”）是经</w:t>
      </w:r>
      <w:r>
        <w:rPr>
          <w:rFonts w:hint="eastAsia" w:ascii="Times New Roman" w:hAnsi="Times New Roman" w:eastAsia="方正仿宋_GBK" w:cs="方正仿宋_GBK"/>
          <w:sz w:val="32"/>
          <w:szCs w:val="32"/>
          <w:lang w:val="en-US" w:eastAsia="zh-CN"/>
        </w:rPr>
        <w:t>2019</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14</w:t>
      </w:r>
      <w:r>
        <w:rPr>
          <w:rFonts w:hint="eastAsia" w:ascii="方正仿宋_GBK" w:hAnsi="方正仿宋_GBK" w:eastAsia="方正仿宋_GBK" w:cs="方正仿宋_GBK"/>
          <w:sz w:val="32"/>
          <w:szCs w:val="32"/>
          <w:lang w:val="en-US" w:eastAsia="zh-CN"/>
        </w:rPr>
        <w:t>日重庆市第五届人民政府第</w:t>
      </w:r>
      <w:r>
        <w:rPr>
          <w:rFonts w:hint="eastAsia" w:ascii="Times New Roman" w:hAnsi="Times New Roman" w:eastAsia="方正仿宋_GBK" w:cs="方正仿宋_GBK"/>
          <w:sz w:val="32"/>
          <w:szCs w:val="32"/>
          <w:lang w:val="en-US" w:eastAsia="zh-CN"/>
        </w:rPr>
        <w:t>66</w:t>
      </w:r>
      <w:r>
        <w:rPr>
          <w:rFonts w:hint="eastAsia" w:ascii="方正仿宋_GBK" w:hAnsi="方正仿宋_GBK" w:eastAsia="方正仿宋_GBK" w:cs="方正仿宋_GBK"/>
          <w:sz w:val="32"/>
          <w:szCs w:val="32"/>
          <w:lang w:val="en-US" w:eastAsia="zh-CN"/>
        </w:rPr>
        <w:t>次常务会议批准成立，全市唯一兼具自然资源全产业链、集生产经营与投资运营一体的国有企业集团，注册资本</w:t>
      </w:r>
      <w:r>
        <w:rPr>
          <w:rFonts w:hint="eastAsia" w:ascii="Times New Roman" w:hAnsi="Times New Roman"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亿元。拥有国家级工程研究中心、市级博士后科研工作站等</w:t>
      </w:r>
      <w:r>
        <w:rPr>
          <w:rFonts w:hint="eastAsia" w:ascii="Times New Roman" w:hAnsi="Times New Roman" w:eastAsia="方正仿宋_GBK" w:cs="方正仿宋_GBK"/>
          <w:sz w:val="32"/>
          <w:szCs w:val="32"/>
          <w:lang w:val="en-US" w:eastAsia="zh-CN"/>
        </w:rPr>
        <w:t>11</w:t>
      </w:r>
      <w:r>
        <w:rPr>
          <w:rFonts w:hint="eastAsia" w:ascii="方正仿宋_GBK" w:hAnsi="方正仿宋_GBK" w:eastAsia="方正仿宋_GBK" w:cs="方正仿宋_GBK"/>
          <w:sz w:val="32"/>
          <w:szCs w:val="32"/>
          <w:lang w:val="en-US" w:eastAsia="zh-CN"/>
        </w:rPr>
        <w:t>个省部级及以上科创平台，致力于为国家和重庆市经济社会发展提供坚实的资源保障和技术支持。</w:t>
      </w:r>
    </w:p>
    <w:p w14:paraId="69AB2F0B">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062D4110">
      <w:pPr>
        <w:pStyle w:val="9"/>
        <w:widowControl/>
        <w:spacing w:beforeAutospacing="0" w:afterAutospacing="0" w:line="560" w:lineRule="exact"/>
        <w:ind w:firstLine="640" w:firstLineChars="200"/>
        <w:jc w:val="both"/>
        <w:outlineLvl w:val="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仿宋_GBK" w:cs="Times New Roman"/>
          <w:color w:val="auto"/>
          <w:sz w:val="32"/>
          <w:szCs w:val="32"/>
          <w:lang w:val="en-US" w:eastAsia="zh-CN"/>
        </w:rPr>
        <w:t>为了提升集团总部行政管理规范化水平、保障公文质量与文书处理效率，加强制度建设和文书编写及质量把关，集团总部</w:t>
      </w:r>
      <w:r>
        <w:rPr>
          <w:rFonts w:hint="eastAsia" w:ascii="方正仿宋_GBK" w:hAnsi="方正仿宋_GBK" w:eastAsia="方正仿宋_GBK" w:cs="方正仿宋_GBK"/>
          <w:kern w:val="2"/>
          <w:sz w:val="32"/>
          <w:szCs w:val="32"/>
          <w:lang w:val="en-US" w:eastAsia="zh-CN" w:bidi="ar-SA"/>
        </w:rPr>
        <w:t>决定面向社会公开招聘管理岗人员</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名。</w:t>
      </w:r>
    </w:p>
    <w:p w14:paraId="0D9BBD9A">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2594ADC9">
      <w:pPr>
        <w:keepNext w:val="0"/>
        <w:keepLines w:val="0"/>
        <w:widowControl/>
        <w:suppressLineNumbers w:val="0"/>
        <w:ind w:firstLine="640" w:firstLineChars="200"/>
        <w:jc w:val="left"/>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岗位类别：行政文秘岗（</w:t>
      </w:r>
      <w:r>
        <w:rPr>
          <w:rFonts w:hint="eastAsia" w:ascii="Times New Roman" w:hAnsi="Times New Roman" w:eastAsia="方正仿宋_GBK" w:cs="Times New Roman"/>
          <w:kern w:val="2"/>
          <w:sz w:val="32"/>
          <w:szCs w:val="32"/>
          <w:lang w:val="en-US" w:eastAsia="zh-CN" w:bidi="ar-SA"/>
        </w:rPr>
        <w:t>1</w:t>
      </w:r>
      <w:r>
        <w:rPr>
          <w:rFonts w:hint="eastAsia" w:ascii="方正楷体_GBK" w:hAnsi="方正楷体_GBK" w:eastAsia="方正楷体_GBK" w:cs="方正楷体_GBK"/>
          <w:color w:val="auto"/>
          <w:sz w:val="32"/>
          <w:szCs w:val="32"/>
          <w:lang w:val="en-US" w:eastAsia="zh-CN"/>
        </w:rPr>
        <w:t>人）</w:t>
      </w:r>
    </w:p>
    <w:p w14:paraId="5E78B70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用人部门：办公室</w:t>
      </w:r>
    </w:p>
    <w:p w14:paraId="0019A1D5">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应聘条件：</w:t>
      </w:r>
    </w:p>
    <w:p w14:paraId="792037F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kern w:val="2"/>
          <w:sz w:val="32"/>
          <w:szCs w:val="32"/>
          <w:highlight w:val="none"/>
          <w:lang w:val="en-US" w:eastAsia="zh-CN" w:bidi="ar-SA"/>
        </w:rPr>
        <w:t>硕士研究生及以上学历</w:t>
      </w:r>
      <w:r>
        <w:rPr>
          <w:rFonts w:hint="eastAsia" w:ascii="Times New Roman" w:hAnsi="Times New Roman" w:eastAsia="方正仿宋_GBK" w:cs="Times New Roman"/>
          <w:color w:val="auto"/>
          <w:sz w:val="32"/>
          <w:szCs w:val="32"/>
          <w:lang w:val="en-US" w:eastAsia="zh-CN"/>
        </w:rPr>
        <w:t>；35周岁及以下；中国语言文学、汉语言文字学等相关专业；</w:t>
      </w:r>
    </w:p>
    <w:p w14:paraId="197DAFE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highlight w:val="none"/>
          <w:lang w:val="en-US" w:eastAsia="zh-CN"/>
        </w:rPr>
        <w:t>具有</w:t>
      </w:r>
      <w:r>
        <w:rPr>
          <w:rFonts w:hint="eastAsia" w:ascii="Times New Roman" w:hAnsi="Times New Roman" w:eastAsia="方正仿宋_GBK" w:cs="Times New Roman"/>
          <w:color w:val="auto"/>
          <w:sz w:val="32"/>
          <w:szCs w:val="32"/>
          <w:lang w:val="en-US" w:eastAsia="zh-CN"/>
        </w:rPr>
        <w:t>3年及以上办公室行政管理相关工作经历；</w:t>
      </w:r>
    </w:p>
    <w:p w14:paraId="696EB3E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（3）具备扎实的文字功底和公文写作能力，能编写各类公文、工作总结和汇报材料等；</w:t>
      </w:r>
    </w:p>
    <w:p w14:paraId="33C8666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（4）具有较强的规则意识、综合协调和团队协作能力，语言表达能力强；</w:t>
      </w:r>
    </w:p>
    <w:p w14:paraId="5B4EB17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（5）能熟练运用日常办公软件，中共党员优先。</w:t>
      </w:r>
    </w:p>
    <w:p w14:paraId="0B0A34D9">
      <w:pPr>
        <w:pStyle w:val="2"/>
        <w:spacing w:line="560" w:lineRule="exact"/>
        <w:ind w:firstLine="640" w:firstLineChars="200"/>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岗位职责：</w:t>
      </w:r>
    </w:p>
    <w:p w14:paraId="3F6B72A8">
      <w:pPr>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（1）贯彻执行国家和上级、集团有关法律法规、规章制度；草拟、修订集团行政管理相关的规章制度、规范要求、各类手册和管理流程，并监督执行；</w:t>
      </w:r>
    </w:p>
    <w:p w14:paraId="287DA8DA">
      <w:pPr>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（2）参与制定集团年度行政综合工作计划；执行部门年度、月度工作计划；</w:t>
      </w:r>
    </w:p>
    <w:p w14:paraId="4938DCEE">
      <w:pPr>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（3）起草、审核、修订各类公文，按集团相关规定完成审批流程后，予以印发；归纳、整理集团行政文件资料，并对文件资料进行保管或存盘。</w:t>
      </w:r>
    </w:p>
    <w:p w14:paraId="144B0E18">
      <w:pPr>
        <w:spacing w:line="560"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4864782D">
      <w:pPr>
        <w:pStyle w:val="2"/>
        <w:spacing w:line="560" w:lineRule="exact"/>
        <w:ind w:firstLine="640" w:firstLineChars="200"/>
        <w:rPr>
          <w:rFonts w:ascii="Times New Roman" w:hAnsi="Times New Roman" w:cs="Times New Roman"/>
          <w:kern w:val="0"/>
          <w:sz w:val="32"/>
          <w:szCs w:val="32"/>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rPr>
        <w:t>报名时间</w:t>
      </w:r>
    </w:p>
    <w:p w14:paraId="2C66AA40">
      <w:pPr>
        <w:pStyle w:val="2"/>
        <w:spacing w:line="560" w:lineRule="exact"/>
        <w:ind w:firstLine="640" w:firstLineChars="200"/>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即日起至2025年9月15日18:00，逾期不予受理。</w:t>
      </w:r>
    </w:p>
    <w:p w14:paraId="198BED05">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70B862C8">
      <w:pPr>
        <w:pStyle w:val="9"/>
        <w:widowControl/>
        <w:spacing w:beforeAutospacing="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75BA08BF">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报名时间内，请将报名资料电子版（PDF格式）打包发至指定邮箱437351236@qq.com 。邮件名称请用</w:t>
      </w:r>
      <w:r>
        <w:rPr>
          <w:rFonts w:hint="eastAsia" w:ascii="Times New Roman" w:hAnsi="Times New Roman" w:eastAsia="方正仿宋_GBK"/>
          <w:sz w:val="32"/>
          <w:szCs w:val="32"/>
        </w:rPr>
        <w:t>“市地矿集团+姓名+联系方式”。</w:t>
      </w:r>
      <w:r>
        <w:rPr>
          <w:rFonts w:hint="eastAsia" w:ascii="Times New Roman" w:hAnsi="Times New Roman" w:eastAsia="方正仿宋_GBK"/>
          <w:b/>
          <w:bCs/>
          <w:sz w:val="32"/>
          <w:szCs w:val="32"/>
          <w:shd w:val="clear" w:color="auto" w:fill="FFFFFF"/>
        </w:rPr>
        <w:t>报名资料详见集团招聘</w:t>
      </w:r>
      <w:r>
        <w:rPr>
          <w:rFonts w:hint="eastAsia" w:ascii="Times New Roman" w:hAnsi="Times New Roman" w:eastAsia="方正仿宋_GBK"/>
          <w:b/>
          <w:bCs/>
          <w:sz w:val="32"/>
          <w:szCs w:val="32"/>
          <w:shd w:val="clear" w:color="auto" w:fill="FFFFFF"/>
          <w:lang w:val="en-US" w:eastAsia="zh-CN"/>
        </w:rPr>
        <w:t>公告</w:t>
      </w:r>
      <w:r>
        <w:rPr>
          <w:rFonts w:hint="eastAsia" w:ascii="Times New Roman" w:hAnsi="Times New Roman" w:eastAsia="方正仿宋_GBK" w:cs="Times New Roman"/>
          <w:sz w:val="32"/>
          <w:szCs w:val="32"/>
          <w:highlight w:val="none"/>
          <w:lang w:val="en-US" w:eastAsia="zh-CN"/>
        </w:rPr>
        <w:t>。</w:t>
      </w:r>
    </w:p>
    <w:p w14:paraId="751152F9">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20AF7911">
      <w:pPr>
        <w:pStyle w:val="9"/>
        <w:widowControl/>
        <w:spacing w:beforeAutospacing="0" w:afterAutospacing="0" w:line="560" w:lineRule="exac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00F33D52">
      <w:pPr>
        <w:pStyle w:val="9"/>
        <w:widowControl/>
        <w:spacing w:beforeAutospacing="0" w:afterAutospacing="0" w:line="560" w:lineRule="exact"/>
        <w:jc w:val="both"/>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二、重庆市地矿测绘院有限</w:t>
      </w:r>
      <w:r>
        <w:rPr>
          <w:rFonts w:hint="eastAsia" w:ascii="方正黑体_GBK" w:hAnsi="方正黑体_GBK" w:eastAsia="方正黑体_GBK" w:cs="方正黑体_GBK"/>
          <w:sz w:val="32"/>
          <w:szCs w:val="32"/>
          <w:highlight w:val="none"/>
          <w:shd w:val="clear" w:color="auto" w:fill="FFFFFF"/>
        </w:rPr>
        <w:t>公司</w:t>
      </w:r>
    </w:p>
    <w:p w14:paraId="27A6472B">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55E5DB18">
      <w:pPr>
        <w:widowControl/>
        <w:spacing w:line="56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重庆市地矿测绘院有限公司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以下简称：地矿测绘公司</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重庆市地质矿产勘查开</w:t>
      </w:r>
      <w:r>
        <w:rPr>
          <w:rFonts w:hint="eastAsia" w:ascii="Times New Roman" w:hAnsi="Times New Roman" w:eastAsia="方正仿宋_GBK" w:cs="Times New Roman"/>
          <w:sz w:val="32"/>
          <w:szCs w:val="32"/>
          <w:lang w:val="en-US" w:eastAsia="zh-CN"/>
        </w:rPr>
        <w:t>发集团有限公司旗下二级企业，地矿测绘公司围绕自然资源管理和市场需求，以自然资源科技创新和数据应用端的市场化、产业化发展为方向，同时打造数字智造新产业，是</w:t>
      </w:r>
      <w:r>
        <w:rPr>
          <w:rFonts w:hint="default" w:ascii="Times New Roman" w:hAnsi="Times New Roman" w:eastAsia="方正仿宋_GBK" w:cs="Times New Roman"/>
          <w:sz w:val="32"/>
          <w:szCs w:val="32"/>
        </w:rPr>
        <w:t>具有全市影响力的自然资源数字智造企业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其主要业务领域为</w:t>
      </w:r>
      <w:r>
        <w:rPr>
          <w:rFonts w:hint="default" w:ascii="Times New Roman" w:hAnsi="Times New Roman" w:eastAsia="方正仿宋_GBK" w:cs="Times New Roman"/>
          <w:sz w:val="32"/>
          <w:szCs w:val="32"/>
        </w:rPr>
        <w:t>构建自然资源数据要素、数字科技、智能制造</w:t>
      </w:r>
      <w:r>
        <w:rPr>
          <w:rFonts w:hint="eastAsia" w:ascii="Times New Roman" w:hAnsi="Times New Roman" w:eastAsia="方正仿宋_GBK" w:cs="Times New Roman"/>
          <w:sz w:val="32"/>
          <w:szCs w:val="32"/>
          <w:lang w:val="en-US" w:eastAsia="zh-CN"/>
        </w:rPr>
        <w:t>等领域</w:t>
      </w:r>
      <w:r>
        <w:rPr>
          <w:rFonts w:hint="eastAsia" w:ascii="Times New Roman" w:hAnsi="Times New Roman" w:eastAsia="方正仿宋_GBK" w:cs="Times New Roman"/>
          <w:sz w:val="32"/>
          <w:szCs w:val="32"/>
          <w:lang w:eastAsia="zh-CN"/>
        </w:rPr>
        <w:t>。</w:t>
      </w:r>
    </w:p>
    <w:p w14:paraId="4E0C4C0B">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2084CEE6">
      <w:pPr>
        <w:pStyle w:val="9"/>
        <w:widowControl/>
        <w:spacing w:beforeAutospacing="0" w:afterAutospacing="0" w:line="560" w:lineRule="exact"/>
        <w:ind w:firstLine="640" w:firstLineChars="200"/>
        <w:jc w:val="both"/>
        <w:outlineLvl w:val="0"/>
        <w:rPr>
          <w:rFonts w:ascii="Times New Roman" w:hAnsi="Times New Roman" w:eastAsia="方正仿宋_GBK"/>
          <w:b/>
          <w:bCs/>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sz w:val="32"/>
          <w:szCs w:val="32"/>
          <w:highlight w:val="none"/>
          <w:shd w:val="clear" w:color="auto" w:fill="FFFFFF"/>
          <w:lang w:val="en-US" w:eastAsia="zh-CN"/>
        </w:rPr>
        <w:t>地矿测绘</w:t>
      </w:r>
      <w:r>
        <w:rPr>
          <w:rFonts w:ascii="Times New Roman" w:hAnsi="Times New Roman" w:eastAsia="方正仿宋_GBK"/>
          <w:sz w:val="32"/>
          <w:szCs w:val="32"/>
          <w:highlight w:val="none"/>
          <w:shd w:val="clear" w:color="auto" w:fill="FFFFFF"/>
        </w:rPr>
        <w:t>公司决定面向社会公开招</w:t>
      </w:r>
      <w:r>
        <w:rPr>
          <w:rFonts w:ascii="Times New Roman" w:hAnsi="Times New Roman" w:eastAsia="方正仿宋_GBK" w:cs="Times New Roman"/>
          <w:sz w:val="32"/>
          <w:szCs w:val="32"/>
          <w:highlight w:val="none"/>
          <w:shd w:val="clear" w:color="auto" w:fill="FFFFFF"/>
        </w:rPr>
        <w:t>聘</w:t>
      </w:r>
      <w:r>
        <w:rPr>
          <w:rFonts w:hint="eastAsia" w:ascii="Times New Roman" w:hAnsi="Times New Roman" w:eastAsia="方正仿宋_GBK" w:cs="Times New Roman"/>
          <w:sz w:val="32"/>
          <w:szCs w:val="32"/>
          <w:highlight w:val="none"/>
          <w:shd w:val="clear" w:color="auto" w:fill="FFFFFF"/>
          <w:lang w:val="en-US" w:eastAsia="zh-CN"/>
        </w:rPr>
        <w:t>专业技术岗2人</w:t>
      </w:r>
      <w:r>
        <w:rPr>
          <w:rFonts w:ascii="Times New Roman" w:hAnsi="Times New Roman" w:eastAsia="方正仿宋_GBK" w:cs="Times New Roman"/>
          <w:sz w:val="32"/>
          <w:szCs w:val="32"/>
          <w:highlight w:val="none"/>
          <w:shd w:val="clear" w:color="auto" w:fill="FFFFFF"/>
        </w:rPr>
        <w:t>。</w:t>
      </w:r>
    </w:p>
    <w:p w14:paraId="7E311D6C">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4E8DC01C">
      <w:pPr>
        <w:keepNext w:val="0"/>
        <w:keepLines w:val="0"/>
        <w:widowControl/>
        <w:suppressLineNumbers w:val="0"/>
        <w:ind w:firstLine="640" w:firstLineChars="200"/>
        <w:jc w:val="left"/>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1.岗位类别：地理信息数字化技术岗（1人）</w:t>
      </w:r>
    </w:p>
    <w:p w14:paraId="563876AB">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用人部门：数字科技中心</w:t>
      </w:r>
    </w:p>
    <w:p w14:paraId="7AE8839F">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应聘条件：</w:t>
      </w:r>
    </w:p>
    <w:p w14:paraId="0C9D9122">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kern w:val="2"/>
          <w:sz w:val="32"/>
          <w:szCs w:val="32"/>
          <w:highlight w:val="none"/>
          <w:lang w:val="en-US" w:eastAsia="zh-CN" w:bidi="ar-SA"/>
        </w:rPr>
        <w:t>（1）</w:t>
      </w:r>
      <w:r>
        <w:rPr>
          <w:rFonts w:hint="eastAsia" w:ascii="Times New Roman" w:hAnsi="Times New Roman" w:eastAsia="方正仿宋_GBK" w:cs="Times New Roman"/>
          <w:color w:val="auto"/>
          <w:sz w:val="32"/>
          <w:szCs w:val="32"/>
          <w:highlight w:val="none"/>
          <w:lang w:val="en-US" w:eastAsia="zh-CN"/>
        </w:rPr>
        <w:t>应届毕业生；</w:t>
      </w:r>
      <w:r>
        <w:rPr>
          <w:rFonts w:hint="eastAsia" w:ascii="Times New Roman" w:hAnsi="Times New Roman" w:eastAsia="方正仿宋_GBK" w:cs="Times New Roman"/>
          <w:color w:val="auto"/>
          <w:kern w:val="2"/>
          <w:sz w:val="32"/>
          <w:szCs w:val="32"/>
          <w:highlight w:val="none"/>
          <w:lang w:val="en-US" w:eastAsia="zh-CN" w:bidi="ar-SA"/>
        </w:rPr>
        <w:t>硕士研究生及以上学历</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计算机、计算机科学与技术等相关专业；</w:t>
      </w:r>
    </w:p>
    <w:p w14:paraId="2B3FD4D7">
      <w:pPr>
        <w:pStyle w:val="2"/>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（2）至少熟练掌握一门编程语言（如Python、Java等）；</w:t>
      </w:r>
    </w:p>
    <w:p w14:paraId="68BDA5D5">
      <w:pPr>
        <w:pStyle w:val="2"/>
        <w:spacing w:line="560" w:lineRule="exact"/>
        <w:ind w:firstLine="640" w:firstLineChars="200"/>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（3）能独立完成需求调研、系统使用培训、系统运维工作；</w:t>
      </w:r>
    </w:p>
    <w:p w14:paraId="6B40844A">
      <w:pPr>
        <w:pStyle w:val="2"/>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（4）具备分析解决问题能力、团队协作精神及技术文档编写经历，特别优秀者可适当放宽。</w:t>
      </w:r>
    </w:p>
    <w:p w14:paraId="7B01C04E">
      <w:pPr>
        <w:pStyle w:val="2"/>
        <w:spacing w:line="560" w:lineRule="exact"/>
        <w:ind w:firstLine="640" w:firstLineChars="200"/>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岗位职责：</w:t>
      </w:r>
    </w:p>
    <w:p w14:paraId="1AE13A22">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（1）负责政务类信息系统的研发、日常运维、故障排查及性能优化，保障系统稳定运行；</w:t>
      </w:r>
    </w:p>
    <w:p w14:paraId="75DE1FE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（2）参与数字化应用场景的开发与二次开发，支持地理信息与测绘技术的系统集成；</w:t>
      </w:r>
    </w:p>
    <w:p w14:paraId="748FEEB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（3）跟踪新兴信息技术，推动技术升级与创新。</w:t>
      </w:r>
    </w:p>
    <w:p w14:paraId="6CB9DADD">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2.岗位类别：地灾治理施工管理岗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1</w:t>
      </w:r>
      <w:r>
        <w:rPr>
          <w:rFonts w:hint="eastAsia" w:ascii="Times New Roman" w:hAnsi="Times New Roman" w:eastAsia="方正仿宋_GBK" w:cs="Times New Roman"/>
          <w:color w:val="auto"/>
          <w:sz w:val="32"/>
          <w:szCs w:val="32"/>
          <w:lang w:val="en-US" w:eastAsia="zh-CN"/>
        </w:rPr>
        <w:t>人）</w:t>
      </w:r>
      <w:r>
        <w:rPr>
          <w:rFonts w:hint="eastAsia" w:ascii="Times New Roman" w:hAnsi="Times New Roman" w:eastAsia="方正仿宋_GBK" w:cs="Times New Roman"/>
          <w:color w:val="auto"/>
          <w:sz w:val="32"/>
          <w:szCs w:val="32"/>
          <w:lang w:val="en-US" w:eastAsia="zh-CN"/>
        </w:rPr>
        <w:tab/>
      </w:r>
    </w:p>
    <w:p w14:paraId="60604B4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用人部门：二零五勘测公司</w:t>
      </w:r>
    </w:p>
    <w:p w14:paraId="2FF27D9E">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应聘条件：</w:t>
      </w:r>
    </w:p>
    <w:p w14:paraId="03E3B7E3">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rPr>
        <w:t>本科及以上学历</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35</w:t>
      </w:r>
      <w:r>
        <w:rPr>
          <w:rFonts w:hint="eastAsia" w:ascii="Times New Roman" w:hAnsi="Times New Roman" w:eastAsia="方正仿宋_GBK" w:cs="Times New Roman"/>
          <w:sz w:val="32"/>
          <w:szCs w:val="32"/>
          <w:highlight w:val="none"/>
        </w:rPr>
        <w:t>周岁及以下</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建筑学及相关专业；</w:t>
      </w:r>
    </w:p>
    <w:p w14:paraId="5027EA00">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（2）具有1年及以上相关工作经历；熟悉建筑设计规范及施工流程，能独立完成施工图纸审核、深化设计或现场技术指导；</w:t>
      </w:r>
    </w:p>
    <w:p w14:paraId="190FB0B6">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（3）熟练使用CAD、SketchUp、Revit等设计软件，有EPC项目经历或甲级设计院相关工作经历者优先；</w:t>
      </w:r>
    </w:p>
    <w:p w14:paraId="090F190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（4）具备较强的沟通协调能力，能统筹设计与施工环节的衔接。</w:t>
      </w:r>
    </w:p>
    <w:p w14:paraId="11C39D71">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岗位职责：</w:t>
      </w:r>
    </w:p>
    <w:p w14:paraId="0794BEC2">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（1）参与市政、地灾类项目的建筑方案设计、施工图深化及技术交底，确保设计符合地质勘查与施工要求；</w:t>
      </w:r>
    </w:p>
    <w:p w14:paraId="54DE992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（2）协调公司与施工团队，解决现场技术问题，优化施工管理流程；</w:t>
      </w:r>
    </w:p>
    <w:p w14:paraId="6E1CB91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（3）负责项目合规性审查，确保符合行业规范及EPC项目全链条管理需求；</w:t>
      </w:r>
    </w:p>
    <w:p w14:paraId="08D4839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（4）参与成本控制与进度管理，协助编制设计任务书及技术文件。</w:t>
      </w:r>
    </w:p>
    <w:p w14:paraId="18CF693B">
      <w:pPr>
        <w:spacing w:line="560" w:lineRule="exact"/>
        <w:ind w:firstLine="640" w:firstLineChars="200"/>
        <w:rPr>
          <w:rFonts w:hint="eastAsia" w:ascii="方正黑体_GBK" w:hAnsi="方正黑体_GBK" w:eastAsia="方正黑体_GBK" w:cs="方正黑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6D563DEC">
      <w:pPr>
        <w:pStyle w:val="2"/>
        <w:spacing w:line="560" w:lineRule="exact"/>
        <w:ind w:firstLine="640" w:firstLineChars="200"/>
        <w:rPr>
          <w:rFonts w:ascii="Times New Roman" w:hAnsi="Times New Roman" w:cs="Times New Roman"/>
          <w:kern w:val="0"/>
          <w:sz w:val="32"/>
          <w:szCs w:val="32"/>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rPr>
        <w:t>报名时间</w:t>
      </w:r>
    </w:p>
    <w:p w14:paraId="3CD66BE8">
      <w:pPr>
        <w:pStyle w:val="2"/>
        <w:spacing w:line="560" w:lineRule="exact"/>
        <w:ind w:firstLine="640" w:firstLineChars="200"/>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即日起至2025年9月15日18:00，逾期不予受理。</w:t>
      </w:r>
    </w:p>
    <w:p w14:paraId="552E7986">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23DBD02D">
      <w:pPr>
        <w:pStyle w:val="9"/>
        <w:widowControl/>
        <w:spacing w:beforeAutospacing="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12A29209">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报名时间内，请将报名资料电子版（PDF格式）打包发至指定邮箱27410664@qq.com 。邮件名称请用</w:t>
      </w:r>
      <w:r>
        <w:rPr>
          <w:rFonts w:hint="eastAsia" w:ascii="Times New Roman" w:hAnsi="Times New Roman" w:eastAsia="方正仿宋_GBK"/>
          <w:sz w:val="32"/>
          <w:szCs w:val="32"/>
        </w:rPr>
        <w:t>“市地矿集团+姓名+联系方式”。</w:t>
      </w:r>
      <w:r>
        <w:rPr>
          <w:rFonts w:hint="eastAsia" w:ascii="Times New Roman" w:hAnsi="Times New Roman" w:eastAsia="方正仿宋_GBK"/>
          <w:b/>
          <w:bCs/>
          <w:sz w:val="32"/>
          <w:szCs w:val="32"/>
          <w:shd w:val="clear" w:color="auto" w:fill="FFFFFF"/>
        </w:rPr>
        <w:t>报名资料详见集团招聘</w:t>
      </w:r>
      <w:r>
        <w:rPr>
          <w:rFonts w:hint="eastAsia" w:ascii="Times New Roman" w:hAnsi="Times New Roman" w:eastAsia="方正仿宋_GBK"/>
          <w:b/>
          <w:bCs/>
          <w:sz w:val="32"/>
          <w:szCs w:val="32"/>
          <w:shd w:val="clear" w:color="auto" w:fill="FFFFFF"/>
          <w:lang w:val="en-US" w:eastAsia="zh-CN"/>
        </w:rPr>
        <w:t>公告</w:t>
      </w:r>
      <w:r>
        <w:rPr>
          <w:rFonts w:hint="eastAsia" w:ascii="Times New Roman" w:hAnsi="Times New Roman" w:eastAsia="方正仿宋_GBK" w:cs="Times New Roman"/>
          <w:sz w:val="32"/>
          <w:szCs w:val="32"/>
          <w:highlight w:val="none"/>
          <w:lang w:val="en-US" w:eastAsia="zh-CN"/>
        </w:rPr>
        <w:t>。</w:t>
      </w:r>
    </w:p>
    <w:p w14:paraId="770CDF77">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4919BE6E">
      <w:pPr>
        <w:pStyle w:val="9"/>
        <w:widowControl/>
        <w:spacing w:beforeAutospacing="0" w:afterAutospacing="0" w:line="560" w:lineRule="exac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5E03E919">
      <w:pPr>
        <w:pStyle w:val="9"/>
        <w:widowControl/>
        <w:spacing w:beforeAutospacing="0" w:afterAutospacing="0" w:line="560" w:lineRule="exact"/>
        <w:jc w:val="both"/>
        <w:outlineLvl w:val="0"/>
        <w:rPr>
          <w:rFonts w:ascii="Times New Roman" w:hAnsi="Times New Roman" w:eastAsia="方正黑体_GBK" w:cs="Times New Roman"/>
          <w:sz w:val="32"/>
          <w:szCs w:val="32"/>
          <w:highlight w:val="none"/>
        </w:rPr>
      </w:pPr>
      <w:r>
        <w:rPr>
          <w:rFonts w:hint="eastAsia" w:ascii="方正黑体_GBK" w:hAnsi="方正黑体_GBK" w:eastAsia="方正黑体_GBK" w:cs="方正黑体_GBK"/>
          <w:sz w:val="32"/>
          <w:szCs w:val="32"/>
          <w:highlight w:val="none"/>
          <w:shd w:val="clear" w:color="auto" w:fill="FFFFFF"/>
          <w:lang w:val="en-US" w:eastAsia="zh-CN"/>
        </w:rPr>
        <w:t>三、</w:t>
      </w:r>
      <w:r>
        <w:rPr>
          <w:rFonts w:hint="eastAsia" w:ascii="黑体" w:hAnsi="黑体" w:eastAsia="黑体" w:cs="黑体"/>
          <w:b w:val="0"/>
          <w:bCs/>
          <w:color w:val="000000"/>
          <w:sz w:val="32"/>
          <w:szCs w:val="32"/>
          <w:highlight w:val="none"/>
          <w:lang w:val="en-US" w:eastAsia="zh-CN"/>
        </w:rPr>
        <w:t>重庆市渝矿实业有限责任公司</w:t>
      </w:r>
    </w:p>
    <w:p w14:paraId="50E54695">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0001FB8C">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楷体_GBK" w:hAnsi="方正楷体_GBK" w:eastAsia="方正楷体_GBK" w:cs="方正楷体_GBK"/>
          <w:sz w:val="32"/>
          <w:szCs w:val="32"/>
          <w:highlight w:val="none"/>
        </w:rPr>
      </w:pPr>
      <w:r>
        <w:rPr>
          <w:rFonts w:hint="eastAsia" w:ascii="Times New Roman" w:hAnsi="Times New Roman" w:eastAsia="方正仿宋_GBK" w:cs="方正仿宋_GBK"/>
          <w:sz w:val="32"/>
          <w:szCs w:val="32"/>
          <w:lang w:val="en-US" w:eastAsia="zh-CN"/>
        </w:rPr>
        <w:t>重庆市渝矿实业有限责任公司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以下简称：渝矿实业公司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方正仿宋_GBK"/>
          <w:sz w:val="32"/>
          <w:szCs w:val="32"/>
          <w:lang w:val="en-US" w:eastAsia="zh-CN"/>
        </w:rPr>
        <w:t>系重庆市地质矿产勘查开发集团有限公司全资控股的国有企业，也是一家AAA信用评级企业。</w:t>
      </w:r>
      <w:r>
        <w:rPr>
          <w:rFonts w:hint="eastAsia" w:ascii="Times New Roman" w:hAnsi="Times New Roman" w:eastAsia="方正仿宋_GBK" w:cs="Times New Roman"/>
          <w:sz w:val="32"/>
          <w:szCs w:val="32"/>
          <w:lang w:val="en-US" w:eastAsia="zh-CN"/>
        </w:rPr>
        <w:t>渝矿实业公司</w:t>
      </w:r>
      <w:r>
        <w:rPr>
          <w:rFonts w:hint="eastAsia" w:ascii="Times New Roman" w:hAnsi="Times New Roman" w:eastAsia="方正仿宋_GBK" w:cs="方正仿宋_GBK"/>
          <w:sz w:val="32"/>
          <w:szCs w:val="32"/>
          <w:lang w:val="en-US" w:eastAsia="zh-CN"/>
        </w:rPr>
        <w:t>作为集团矿产资源开发平台公司，致力于打造全国领先的矿产资源勘查</w:t>
      </w:r>
      <w:r>
        <w:rPr>
          <w:rFonts w:hint="eastAsia" w:ascii="Times New Roman" w:hAnsi="Times New Roman" w:eastAsia="方正仿宋_GBK" w:cs="方正仿宋_GBK"/>
          <w:color w:val="auto"/>
          <w:sz w:val="32"/>
          <w:szCs w:val="32"/>
          <w:lang w:val="en-US" w:eastAsia="zh-CN"/>
        </w:rPr>
        <w:t>、开发及运营全产业链企业，技术优势涵盖固体矿产资源勘、采、选、冶，以及高海拔、高寒等特殊环境下的矿山生态修复等领域。</w:t>
      </w:r>
    </w:p>
    <w:p w14:paraId="438E9B62">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69729A5A">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方正楷体_GBK" w:hAnsi="方正楷体_GBK" w:eastAsia="方正楷体_GBK" w:cs="方正楷体_GBK"/>
          <w:sz w:val="32"/>
          <w:szCs w:val="32"/>
          <w:highlight w:val="none"/>
          <w:lang w:val="en-US" w:eastAsia="zh-CN"/>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sz w:val="32"/>
          <w:szCs w:val="32"/>
          <w:highlight w:val="none"/>
          <w:shd w:val="clear" w:color="auto" w:fill="FFFFFF"/>
          <w:lang w:val="en-US" w:eastAsia="zh-CN"/>
        </w:rPr>
        <w:t>渝矿实业</w:t>
      </w:r>
      <w:r>
        <w:rPr>
          <w:rFonts w:ascii="Times New Roman" w:hAnsi="Times New Roman" w:eastAsia="方正仿宋_GBK"/>
          <w:sz w:val="32"/>
          <w:szCs w:val="32"/>
          <w:highlight w:val="none"/>
          <w:shd w:val="clear" w:color="auto" w:fill="FFFFFF"/>
        </w:rPr>
        <w:t>公司决定面向社会公开招聘</w:t>
      </w:r>
      <w:r>
        <w:rPr>
          <w:rFonts w:hint="eastAsia" w:ascii="Times New Roman" w:hAnsi="Times New Roman" w:eastAsia="方正仿宋_GBK"/>
          <w:sz w:val="32"/>
          <w:szCs w:val="32"/>
          <w:highlight w:val="none"/>
          <w:shd w:val="clear" w:color="auto" w:fill="FFFFFF"/>
          <w:lang w:val="en-US" w:eastAsia="zh-CN"/>
        </w:rPr>
        <w:t>专业技术岗5人</w:t>
      </w:r>
      <w:r>
        <w:rPr>
          <w:rFonts w:ascii="Times New Roman" w:hAnsi="Times New Roman" w:eastAsia="方正仿宋_GBK"/>
          <w:sz w:val="32"/>
          <w:szCs w:val="32"/>
          <w:highlight w:val="none"/>
          <w:shd w:val="clear" w:color="auto" w:fill="FFFFFF"/>
        </w:rPr>
        <w:t>。</w:t>
      </w:r>
    </w:p>
    <w:p w14:paraId="286D4ECC">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296EBA58">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1.岗位类别：矿产事业部</w:t>
      </w:r>
      <w:r>
        <w:rPr>
          <w:rFonts w:hint="default" w:ascii="Times New Roman" w:hAnsi="Times New Roman" w:eastAsia="方正楷体_GBK" w:cs="方正楷体_GBK"/>
          <w:color w:val="auto"/>
          <w:sz w:val="32"/>
          <w:szCs w:val="32"/>
          <w:lang w:val="en-US" w:eastAsia="zh-CN"/>
        </w:rPr>
        <w:t>专技岗</w:t>
      </w:r>
      <w:r>
        <w:rPr>
          <w:rFonts w:hint="eastAsia" w:ascii="Times New Roman" w:hAnsi="Times New Roman" w:eastAsia="方正楷体_GBK" w:cs="方正楷体_GBK"/>
          <w:color w:val="auto"/>
          <w:sz w:val="32"/>
          <w:szCs w:val="32"/>
          <w:lang w:val="en-US" w:eastAsia="zh-CN"/>
        </w:rPr>
        <w:t>1（2人）</w:t>
      </w:r>
    </w:p>
    <w:p w14:paraId="602C4405">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用人部门：</w:t>
      </w:r>
      <w:r>
        <w:rPr>
          <w:rFonts w:hint="eastAsia" w:ascii="Times New Roman" w:hAnsi="Times New Roman" w:eastAsia="方正仿宋_GBK" w:cs="Times New Roman"/>
          <w:sz w:val="32"/>
          <w:szCs w:val="32"/>
          <w:lang w:val="en-US" w:eastAsia="zh-CN"/>
        </w:rPr>
        <w:t>矿产事业部</w:t>
      </w:r>
    </w:p>
    <w:p w14:paraId="4C389C44">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color w:val="auto"/>
          <w:kern w:val="2"/>
          <w:sz w:val="32"/>
          <w:szCs w:val="32"/>
          <w:lang w:val="en-US" w:eastAsia="zh-CN" w:bidi="ar-SA"/>
        </w:rPr>
      </w:pPr>
      <w:r>
        <w:rPr>
          <w:rFonts w:hint="default" w:ascii="Times New Roman" w:hAnsi="Times New Roman" w:eastAsia="方正楷体_GBK" w:cs="方正楷体_GBK"/>
          <w:color w:val="auto"/>
          <w:kern w:val="2"/>
          <w:sz w:val="32"/>
          <w:szCs w:val="32"/>
          <w:lang w:val="en-US" w:eastAsia="zh-CN" w:bidi="ar-SA"/>
        </w:rPr>
        <w:t>应聘条件</w:t>
      </w:r>
      <w:r>
        <w:rPr>
          <w:rFonts w:hint="eastAsia" w:ascii="Times New Roman" w:hAnsi="Times New Roman" w:eastAsia="方正楷体_GBK" w:cs="方正楷体_GBK"/>
          <w:color w:val="auto"/>
          <w:kern w:val="2"/>
          <w:sz w:val="32"/>
          <w:szCs w:val="32"/>
          <w:lang w:val="en-US" w:eastAsia="zh-CN" w:bidi="ar-SA"/>
        </w:rPr>
        <w:t>：</w:t>
      </w:r>
    </w:p>
    <w:p w14:paraId="0FC9F728">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（1）本科及以上学历；35周岁及以下；地质工程、勘查技术与工程、资源勘查工程等相关专业；</w:t>
      </w:r>
    </w:p>
    <w:p w14:paraId="0DCDC569">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（2）具有与专业方向相同的高级工程师及以上职称；</w:t>
      </w:r>
    </w:p>
    <w:p w14:paraId="0D5B93D7">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具有</w:t>
      </w:r>
      <w:r>
        <w:rPr>
          <w:rFonts w:hint="eastAsia" w:ascii="Times New Roman" w:hAnsi="Times New Roman" w:eastAsia="方正仿宋_GBK" w:cs="方正仿宋_GBK"/>
          <w:b w:val="0"/>
          <w:bCs w:val="0"/>
          <w:color w:val="000000"/>
          <w:sz w:val="32"/>
          <w:szCs w:val="32"/>
          <w:highlight w:val="none"/>
          <w:lang w:val="en-US" w:eastAsia="zh-CN"/>
        </w:rPr>
        <w:t>5年及以上从事金属矿相关工作经历，能够独立编制《矿产资源储量核实报告》《开发利用方案》等矿山类技术报告；</w:t>
      </w:r>
    </w:p>
    <w:p w14:paraId="36D2CB6F">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（4）具备良好的沟通协调能力、人际交往能力、应变能力及团队合作精神；工作积极、责任心强。</w:t>
      </w:r>
    </w:p>
    <w:p w14:paraId="3C7B524F">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color w:val="auto"/>
          <w:kern w:val="2"/>
          <w:sz w:val="32"/>
          <w:szCs w:val="32"/>
          <w:lang w:val="en-US" w:eastAsia="zh-CN" w:bidi="ar-SA"/>
        </w:rPr>
      </w:pPr>
      <w:r>
        <w:rPr>
          <w:rFonts w:hint="default" w:ascii="Times New Roman" w:hAnsi="Times New Roman" w:eastAsia="方正楷体_GBK" w:cs="方正楷体_GBK"/>
          <w:color w:val="auto"/>
          <w:kern w:val="2"/>
          <w:sz w:val="32"/>
          <w:szCs w:val="32"/>
          <w:lang w:val="en-US" w:eastAsia="zh-CN" w:bidi="ar-SA"/>
        </w:rPr>
        <w:t>岗位职责</w:t>
      </w:r>
      <w:r>
        <w:rPr>
          <w:rFonts w:hint="eastAsia" w:ascii="Times New Roman" w:hAnsi="Times New Roman" w:eastAsia="方正楷体_GBK" w:cs="方正楷体_GBK"/>
          <w:color w:val="auto"/>
          <w:kern w:val="2"/>
          <w:sz w:val="32"/>
          <w:szCs w:val="32"/>
          <w:lang w:val="en-US" w:eastAsia="zh-CN" w:bidi="ar-SA"/>
        </w:rPr>
        <w:t>：</w:t>
      </w:r>
    </w:p>
    <w:p w14:paraId="5D0F873F">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1</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负责配合公司各企业和部门的技术支持工作；</w:t>
      </w:r>
    </w:p>
    <w:p w14:paraId="621F2331">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2</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负责地质找矿及技术报告编制、审查等相关矿产地质工作以及市场上矿产资源的技术服务，包括</w:t>
      </w:r>
      <w:r>
        <w:rPr>
          <w:rFonts w:hint="eastAsia" w:ascii="Times New Roman" w:hAnsi="Times New Roman" w:eastAsia="方正仿宋_GBK" w:cs="方正仿宋_GBK"/>
          <w:b w:val="0"/>
          <w:bCs w:val="0"/>
          <w:color w:val="000000"/>
          <w:sz w:val="32"/>
          <w:szCs w:val="32"/>
          <w:highlight w:val="none"/>
          <w:lang w:val="en-US" w:eastAsia="zh-CN"/>
        </w:rPr>
        <w:t>但</w:t>
      </w:r>
      <w:r>
        <w:rPr>
          <w:rFonts w:hint="default" w:ascii="Times New Roman" w:hAnsi="Times New Roman" w:eastAsia="方正仿宋_GBK" w:cs="方正仿宋_GBK"/>
          <w:b w:val="0"/>
          <w:bCs w:val="0"/>
          <w:color w:val="000000"/>
          <w:sz w:val="32"/>
          <w:szCs w:val="32"/>
          <w:highlight w:val="none"/>
          <w:lang w:val="en-US" w:eastAsia="zh-CN"/>
        </w:rPr>
        <w:t>不限于矿产资源评估、调</w:t>
      </w:r>
      <w:r>
        <w:rPr>
          <w:rFonts w:hint="eastAsia" w:ascii="Times New Roman" w:hAnsi="Times New Roman" w:eastAsia="方正仿宋_GBK" w:cs="方正仿宋_GBK"/>
          <w:b w:val="0"/>
          <w:bCs w:val="0"/>
          <w:color w:val="000000"/>
          <w:sz w:val="32"/>
          <w:szCs w:val="32"/>
          <w:highlight w:val="none"/>
          <w:lang w:val="en-US" w:eastAsia="zh-CN"/>
        </w:rPr>
        <w:t>查</w:t>
      </w:r>
      <w:r>
        <w:rPr>
          <w:rFonts w:hint="default" w:ascii="Times New Roman" w:hAnsi="Times New Roman" w:eastAsia="方正仿宋_GBK" w:cs="方正仿宋_GBK"/>
          <w:b w:val="0"/>
          <w:bCs w:val="0"/>
          <w:color w:val="000000"/>
          <w:sz w:val="32"/>
          <w:szCs w:val="32"/>
          <w:highlight w:val="none"/>
          <w:lang w:val="en-US" w:eastAsia="zh-CN"/>
        </w:rPr>
        <w:t>勘查、储量核实和矿山复垦等；</w:t>
      </w:r>
    </w:p>
    <w:p w14:paraId="3FB3D310">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3</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完成公司领导交办的其他工作任务。</w:t>
      </w:r>
    </w:p>
    <w:p w14:paraId="5FE6022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2.岗位类别：矿产事业部专技岗岗位2（1人</w:t>
      </w:r>
      <w:r>
        <w:rPr>
          <w:rFonts w:hint="eastAsia" w:ascii="Times New Roman" w:hAnsi="Times New Roman" w:eastAsia="方正仿宋_GBK" w:cs="Times New Roman"/>
          <w:sz w:val="32"/>
          <w:szCs w:val="32"/>
          <w:lang w:val="en-US" w:eastAsia="zh-CN"/>
        </w:rPr>
        <w:t>）</w:t>
      </w:r>
    </w:p>
    <w:p w14:paraId="380B2FBA">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用人部门：</w:t>
      </w:r>
      <w:r>
        <w:rPr>
          <w:rFonts w:hint="eastAsia" w:ascii="Times New Roman" w:hAnsi="Times New Roman" w:eastAsia="方正仿宋_GBK" w:cs="Times New Roman"/>
          <w:sz w:val="32"/>
          <w:szCs w:val="32"/>
          <w:lang w:val="en-US" w:eastAsia="zh-CN"/>
        </w:rPr>
        <w:t>矿产事业部</w:t>
      </w:r>
    </w:p>
    <w:p w14:paraId="322E4F0F">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color w:val="auto"/>
          <w:kern w:val="2"/>
          <w:sz w:val="32"/>
          <w:szCs w:val="32"/>
          <w:lang w:val="en-US" w:eastAsia="zh-CN" w:bidi="ar-SA"/>
        </w:rPr>
      </w:pPr>
      <w:r>
        <w:rPr>
          <w:rFonts w:hint="default" w:ascii="Times New Roman" w:hAnsi="Times New Roman" w:eastAsia="方正楷体_GBK" w:cs="方正楷体_GBK"/>
          <w:color w:val="auto"/>
          <w:kern w:val="2"/>
          <w:sz w:val="32"/>
          <w:szCs w:val="32"/>
          <w:lang w:val="en-US" w:eastAsia="zh-CN" w:bidi="ar-SA"/>
        </w:rPr>
        <w:t>应聘条件</w:t>
      </w:r>
      <w:r>
        <w:rPr>
          <w:rFonts w:hint="eastAsia" w:ascii="Times New Roman" w:hAnsi="Times New Roman" w:eastAsia="方正楷体_GBK" w:cs="方正楷体_GBK"/>
          <w:color w:val="auto"/>
          <w:kern w:val="2"/>
          <w:sz w:val="32"/>
          <w:szCs w:val="32"/>
          <w:lang w:val="en-US" w:eastAsia="zh-CN" w:bidi="ar-SA"/>
        </w:rPr>
        <w:t>：</w:t>
      </w:r>
    </w:p>
    <w:p w14:paraId="51B4537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（1）本科及以上学历；35周岁及以下；采矿工程、矿物加工工程、矿物资源工程等相关专业；</w:t>
      </w:r>
    </w:p>
    <w:p w14:paraId="7E34994F">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（2）具有与专业方向相同的工程师及以上职称；具有2年及以上矿山技术相关工作经历优先；</w:t>
      </w:r>
    </w:p>
    <w:p w14:paraId="57328BD7">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（3）具备良好的沟通协调能力、人际交往能力、应变能力及团队合作精神；工作积极、责任心强。</w:t>
      </w:r>
    </w:p>
    <w:p w14:paraId="0D9D6A59">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岗位职责：</w:t>
      </w:r>
    </w:p>
    <w:p w14:paraId="7A35E6EB">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（1）负责配合公司各企业和部门的技术支持工作；</w:t>
      </w:r>
    </w:p>
    <w:p w14:paraId="76AD7A28">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（2）负责地质找矿及技术报告编制、审查等相关矿产地质工作以及市场上矿产资源的技术服务，包括但不限于矿产资源评估、调查勘查、储量核实和矿山复垦等；</w:t>
      </w:r>
    </w:p>
    <w:p w14:paraId="32CB2CD8">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（3）完成公司领导交办的其他工作任务。</w:t>
      </w:r>
    </w:p>
    <w:p w14:paraId="02600CF3">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b w:val="0"/>
          <w:bCs w:val="0"/>
          <w:color w:val="000000"/>
          <w:sz w:val="32"/>
          <w:szCs w:val="32"/>
          <w:highlight w:val="none"/>
          <w:lang w:val="en-US" w:eastAsia="zh-CN"/>
        </w:rPr>
      </w:pPr>
      <w:r>
        <w:rPr>
          <w:rFonts w:hint="eastAsia" w:ascii="Times New Roman" w:hAnsi="Times New Roman" w:eastAsia="方正楷体_GBK" w:cs="方正楷体_GBK"/>
          <w:color w:val="auto"/>
          <w:sz w:val="32"/>
          <w:szCs w:val="32"/>
          <w:lang w:val="en-US" w:eastAsia="zh-CN"/>
        </w:rPr>
        <w:t>3.岗位类别：</w:t>
      </w:r>
      <w:r>
        <w:rPr>
          <w:rFonts w:hint="eastAsia" w:ascii="Times New Roman" w:hAnsi="Times New Roman" w:eastAsia="方正楷体_GBK" w:cs="方正楷体_GBK"/>
          <w:b w:val="0"/>
          <w:bCs w:val="0"/>
          <w:color w:val="000000"/>
          <w:sz w:val="32"/>
          <w:szCs w:val="32"/>
          <w:highlight w:val="none"/>
          <w:lang w:val="en-US" w:eastAsia="zh-CN"/>
        </w:rPr>
        <w:t>四川九寨沟马脑壳金矿开发有限责任公司专技岗（1人）</w:t>
      </w:r>
    </w:p>
    <w:p w14:paraId="585D8C2B">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用人部门：</w:t>
      </w:r>
      <w:r>
        <w:rPr>
          <w:rFonts w:hint="eastAsia" w:ascii="Times New Roman" w:hAnsi="Times New Roman" w:eastAsia="方正仿宋_GBK" w:cs="方正仿宋_GBK"/>
          <w:b w:val="0"/>
          <w:bCs w:val="0"/>
          <w:color w:val="000000"/>
          <w:kern w:val="2"/>
          <w:sz w:val="32"/>
          <w:szCs w:val="32"/>
          <w:highlight w:val="none"/>
          <w:lang w:val="en-US" w:eastAsia="zh-CN" w:bidi="ar-SA"/>
        </w:rPr>
        <w:t>四川九寨沟马脑壳金矿开发有限责任公司</w:t>
      </w:r>
    </w:p>
    <w:p w14:paraId="3E7374BD">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default" w:ascii="Times New Roman" w:hAnsi="Times New Roman" w:eastAsia="方正楷体_GBK" w:cs="方正楷体_GBK"/>
          <w:color w:val="auto"/>
          <w:kern w:val="2"/>
          <w:sz w:val="32"/>
          <w:szCs w:val="32"/>
          <w:lang w:val="en-US" w:eastAsia="zh-CN" w:bidi="ar-SA"/>
        </w:rPr>
        <w:t>应聘条件</w:t>
      </w:r>
      <w:r>
        <w:rPr>
          <w:rFonts w:hint="eastAsia" w:ascii="Times New Roman" w:hAnsi="Times New Roman" w:eastAsia="方正楷体_GBK" w:cs="方正楷体_GBK"/>
          <w:color w:val="auto"/>
          <w:kern w:val="2"/>
          <w:sz w:val="32"/>
          <w:szCs w:val="32"/>
          <w:lang w:val="en-US" w:eastAsia="zh-CN" w:bidi="ar-SA"/>
        </w:rPr>
        <w:t>：</w:t>
      </w:r>
    </w:p>
    <w:p w14:paraId="14C17602">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（1）本科及以上学历；35周岁及以下；地质工程、资源勘查工程等相关专业；</w:t>
      </w:r>
    </w:p>
    <w:p w14:paraId="4E5339C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（2）具有与专业方向相同的高级工程师及以上职称；具有3年及以上矿山管理相关工作经历；</w:t>
      </w:r>
    </w:p>
    <w:p w14:paraId="469AFED7">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（3）具备良好的沟通协调能力、人际交往能力、应变能力及团队合作精神；工作积极、责任心强。</w:t>
      </w:r>
    </w:p>
    <w:p w14:paraId="5CBD4F83">
      <w:pPr>
        <w:pStyle w:val="14"/>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方正楷体_GBK"/>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岗位职责：</w:t>
      </w:r>
    </w:p>
    <w:p w14:paraId="603F4F50">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1</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根据矿山的发展规划和生产计划，进行露天采掘技术工作</w:t>
      </w:r>
      <w:r>
        <w:rPr>
          <w:rFonts w:hint="eastAsia" w:ascii="Times New Roman" w:hAnsi="Times New Roman" w:eastAsia="方正仿宋_GBK" w:cs="方正仿宋_GBK"/>
          <w:b w:val="0"/>
          <w:bCs w:val="0"/>
          <w:color w:val="000000"/>
          <w:sz w:val="32"/>
          <w:szCs w:val="32"/>
          <w:highlight w:val="none"/>
          <w:lang w:val="en-US" w:eastAsia="zh-CN"/>
        </w:rPr>
        <w:t>；</w:t>
      </w:r>
    </w:p>
    <w:p w14:paraId="68C11A95">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2</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积极参与生产技术现场服务，及时解决生产中出现的相关问题；</w:t>
      </w:r>
    </w:p>
    <w:p w14:paraId="478334E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3</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对采矿区进行日常监控并收集整理相关数据；</w:t>
      </w:r>
    </w:p>
    <w:p w14:paraId="51DF92B2">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4</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对采掘过程中存在的安全隐患提出经济可行的整改意见；</w:t>
      </w:r>
    </w:p>
    <w:p w14:paraId="6FA44359">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5</w:t>
      </w:r>
      <w:r>
        <w:rPr>
          <w:rFonts w:hint="eastAsia" w:ascii="Times New Roman" w:hAnsi="Times New Roman" w:eastAsia="方正仿宋_GBK" w:cs="方正仿宋_GBK"/>
          <w:b w:val="0"/>
          <w:bCs w:val="0"/>
          <w:color w:val="000000"/>
          <w:sz w:val="32"/>
          <w:szCs w:val="32"/>
          <w:highlight w:val="none"/>
          <w:lang w:val="en-US" w:eastAsia="zh-CN"/>
        </w:rPr>
        <w:t>）</w:t>
      </w:r>
      <w:r>
        <w:rPr>
          <w:rFonts w:hint="default" w:ascii="Times New Roman" w:hAnsi="Times New Roman" w:eastAsia="方正仿宋_GBK" w:cs="方正仿宋_GBK"/>
          <w:b w:val="0"/>
          <w:bCs w:val="0"/>
          <w:color w:val="000000"/>
          <w:sz w:val="32"/>
          <w:szCs w:val="32"/>
          <w:highlight w:val="none"/>
          <w:lang w:val="en-US" w:eastAsia="zh-CN"/>
        </w:rPr>
        <w:t>收集地质资料并撰写采矿工作报告。</w:t>
      </w:r>
    </w:p>
    <w:p w14:paraId="76BD850E">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b w:val="0"/>
          <w:bCs w:val="0"/>
          <w:color w:val="000000"/>
          <w:sz w:val="32"/>
          <w:szCs w:val="32"/>
          <w:highlight w:val="none"/>
          <w:lang w:val="en-US" w:eastAsia="zh-CN"/>
        </w:rPr>
      </w:pPr>
      <w:r>
        <w:rPr>
          <w:rFonts w:hint="eastAsia" w:ascii="Times New Roman" w:hAnsi="Times New Roman" w:eastAsia="方正楷体_GBK" w:cs="方正楷体_GBK"/>
          <w:color w:val="auto"/>
          <w:sz w:val="32"/>
          <w:szCs w:val="32"/>
          <w:lang w:val="en-US" w:eastAsia="zh-CN"/>
        </w:rPr>
        <w:t>4.岗位类别：</w:t>
      </w:r>
      <w:r>
        <w:rPr>
          <w:rFonts w:hint="eastAsia" w:ascii="Times New Roman" w:hAnsi="Times New Roman" w:eastAsia="方正楷体_GBK" w:cs="方正楷体_GBK"/>
          <w:b w:val="0"/>
          <w:bCs w:val="0"/>
          <w:color w:val="000000"/>
          <w:sz w:val="32"/>
          <w:szCs w:val="32"/>
          <w:highlight w:val="none"/>
          <w:lang w:val="en-US" w:eastAsia="zh-CN"/>
        </w:rPr>
        <w:t>重庆渝地非金属矿开发有限公司专技岗（1人）</w:t>
      </w:r>
    </w:p>
    <w:p w14:paraId="1669474B">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方正楷体_GBK"/>
          <w:color w:val="auto"/>
          <w:sz w:val="32"/>
          <w:szCs w:val="32"/>
          <w:lang w:val="en-US" w:eastAsia="zh-CN"/>
        </w:rPr>
        <w:t>用人部门：</w:t>
      </w:r>
      <w:r>
        <w:rPr>
          <w:rFonts w:hint="eastAsia" w:ascii="Times New Roman" w:hAnsi="Times New Roman" w:eastAsia="方正仿宋_GBK" w:cs="方正仿宋_GBK"/>
          <w:b w:val="0"/>
          <w:bCs w:val="0"/>
          <w:color w:val="000000"/>
          <w:kern w:val="2"/>
          <w:sz w:val="32"/>
          <w:szCs w:val="32"/>
          <w:highlight w:val="none"/>
          <w:lang w:val="en-US" w:eastAsia="zh-CN" w:bidi="ar-SA"/>
        </w:rPr>
        <w:t>重庆渝地非金属矿开发有限公司</w:t>
      </w:r>
    </w:p>
    <w:p w14:paraId="533F64B5">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楷体_GBK" w:cs="方正楷体_GBK"/>
          <w:color w:val="auto"/>
          <w:kern w:val="2"/>
          <w:sz w:val="32"/>
          <w:szCs w:val="32"/>
          <w:lang w:val="en-US" w:eastAsia="zh-CN" w:bidi="ar-SA"/>
        </w:rPr>
      </w:pPr>
      <w:r>
        <w:rPr>
          <w:rFonts w:hint="default" w:ascii="Times New Roman" w:hAnsi="Times New Roman" w:eastAsia="方正楷体_GBK" w:cs="方正楷体_GBK"/>
          <w:color w:val="auto"/>
          <w:kern w:val="2"/>
          <w:sz w:val="32"/>
          <w:szCs w:val="32"/>
          <w:lang w:val="en-US" w:eastAsia="zh-CN" w:bidi="ar-SA"/>
        </w:rPr>
        <w:t>应聘条件</w:t>
      </w:r>
      <w:r>
        <w:rPr>
          <w:rFonts w:hint="eastAsia" w:ascii="Times New Roman" w:hAnsi="Times New Roman" w:eastAsia="方正楷体_GBK" w:cs="方正楷体_GBK"/>
          <w:color w:val="auto"/>
          <w:kern w:val="2"/>
          <w:sz w:val="32"/>
          <w:szCs w:val="32"/>
          <w:lang w:val="en-US" w:eastAsia="zh-CN" w:bidi="ar-SA"/>
        </w:rPr>
        <w:t>：</w:t>
      </w:r>
    </w:p>
    <w:p w14:paraId="665768C3">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color w:val="000000"/>
          <w:sz w:val="32"/>
          <w:szCs w:val="32"/>
          <w:highlight w:val="none"/>
          <w:lang w:val="en-US" w:eastAsia="zh-CN"/>
        </w:rPr>
      </w:pPr>
      <w:r>
        <w:rPr>
          <w:rFonts w:hint="eastAsia" w:ascii="Times New Roman" w:hAnsi="Times New Roman" w:eastAsia="方正仿宋_GBK" w:cs="方正仿宋_GBK"/>
          <w:color w:val="000000"/>
          <w:sz w:val="32"/>
          <w:szCs w:val="32"/>
          <w:highlight w:val="none"/>
          <w:lang w:val="en-US" w:eastAsia="zh-CN"/>
        </w:rPr>
        <w:t>（1）本科及以上学历；</w:t>
      </w:r>
      <w:r>
        <w:rPr>
          <w:rFonts w:hint="eastAsia" w:ascii="Times New Roman" w:hAnsi="Times New Roman" w:eastAsia="方正仿宋_GBK" w:cs="方正仿宋_GBK"/>
          <w:b w:val="0"/>
          <w:bCs w:val="0"/>
          <w:color w:val="000000"/>
          <w:sz w:val="32"/>
          <w:szCs w:val="32"/>
          <w:highlight w:val="none"/>
          <w:lang w:val="en-US" w:eastAsia="zh-CN"/>
        </w:rPr>
        <w:t>35周岁及以下；</w:t>
      </w:r>
      <w:r>
        <w:rPr>
          <w:rFonts w:hint="eastAsia" w:ascii="Times New Roman" w:hAnsi="Times New Roman" w:eastAsia="方正仿宋_GBK" w:cs="方正仿宋_GBK"/>
          <w:color w:val="000000"/>
          <w:sz w:val="32"/>
          <w:szCs w:val="32"/>
          <w:highlight w:val="none"/>
          <w:lang w:val="en-US" w:eastAsia="zh-CN"/>
        </w:rPr>
        <w:t>地质学、矿产勘查等相关专业；</w:t>
      </w:r>
    </w:p>
    <w:p w14:paraId="3AD7CC30">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color w:val="000000"/>
          <w:sz w:val="32"/>
          <w:szCs w:val="32"/>
          <w:highlight w:val="none"/>
          <w:lang w:val="en-US" w:eastAsia="zh-CN"/>
        </w:rPr>
      </w:pPr>
      <w:r>
        <w:rPr>
          <w:rFonts w:hint="eastAsia" w:ascii="Times New Roman" w:hAnsi="Times New Roman" w:eastAsia="方正仿宋_GBK" w:cs="方正仿宋_GBK"/>
          <w:color w:val="000000"/>
          <w:sz w:val="32"/>
          <w:szCs w:val="32"/>
          <w:highlight w:val="none"/>
          <w:lang w:val="en-US" w:eastAsia="zh-CN"/>
        </w:rPr>
        <w:t>（2）具有3年及以上相关工作经历；能独立开展野外地质工作（地质填图、探矿工程编录、采样等），并熟练使用相关专业软件进行地质图件绘制及报告编制；</w:t>
      </w:r>
    </w:p>
    <w:p w14:paraId="235D5719">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Times New Roman" w:hAnsi="Times New Roman" w:eastAsia="方正仿宋_GBK" w:cs="方正仿宋_GBK"/>
          <w:color w:val="000000"/>
          <w:sz w:val="32"/>
          <w:szCs w:val="32"/>
          <w:highlight w:val="none"/>
          <w:lang w:val="en-US" w:eastAsia="zh-CN"/>
        </w:rPr>
      </w:pPr>
      <w:r>
        <w:rPr>
          <w:rFonts w:hint="eastAsia" w:ascii="Times New Roman" w:hAnsi="Times New Roman" w:eastAsia="方正仿宋_GBK" w:cs="方正仿宋_GBK"/>
          <w:color w:val="000000"/>
          <w:sz w:val="32"/>
          <w:szCs w:val="32"/>
          <w:highlight w:val="none"/>
          <w:lang w:val="en-US" w:eastAsia="zh-CN"/>
        </w:rPr>
        <w:t>（3）具备良好的沟通协调能力、人际交往能力、应变能力及团队合作精神；工作积极、责任心强。</w:t>
      </w:r>
    </w:p>
    <w:p w14:paraId="236662A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方正楷体_GBK"/>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岗位职责：</w:t>
      </w:r>
    </w:p>
    <w:p w14:paraId="5F2A6E2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1</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负责野外地质填图、探矿工程编录、采样等现场地质工作，获取准确的地质资料</w:t>
      </w:r>
      <w:r>
        <w:rPr>
          <w:rFonts w:hint="eastAsia" w:ascii="Times New Roman" w:hAnsi="Times New Roman" w:eastAsia="方正仿宋_GBK" w:cs="Times New Roman"/>
          <w:color w:val="000000"/>
          <w:sz w:val="32"/>
          <w:szCs w:val="32"/>
          <w:highlight w:val="none"/>
          <w:lang w:val="en-US" w:eastAsia="zh-CN"/>
        </w:rPr>
        <w:t>；</w:t>
      </w:r>
    </w:p>
    <w:p w14:paraId="5ABA82A1">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lang w:val="en-US" w:eastAsia="zh-CN"/>
        </w:rPr>
        <w:t>运用专业软件进行数据处理、图件编制和矿产资源量估算</w:t>
      </w:r>
      <w:r>
        <w:rPr>
          <w:rFonts w:hint="eastAsia" w:ascii="Times New Roman" w:hAnsi="Times New Roman" w:eastAsia="方正仿宋_GBK" w:cs="Times New Roman"/>
          <w:color w:val="000000"/>
          <w:sz w:val="32"/>
          <w:szCs w:val="32"/>
          <w:highlight w:val="none"/>
          <w:lang w:val="en-US" w:eastAsia="zh-CN"/>
        </w:rPr>
        <w:t>；</w:t>
      </w:r>
    </w:p>
    <w:p w14:paraId="1BB4314A">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lang w:val="en-US" w:eastAsia="zh-CN"/>
        </w:rPr>
        <w:t>独立或参与编写地质勘查设计、实施方案及各类地质总结报告</w:t>
      </w:r>
      <w:r>
        <w:rPr>
          <w:rFonts w:hint="eastAsia" w:ascii="Times New Roman" w:hAnsi="Times New Roman" w:eastAsia="方正仿宋_GBK" w:cs="Times New Roman"/>
          <w:color w:val="000000"/>
          <w:sz w:val="32"/>
          <w:szCs w:val="32"/>
          <w:highlight w:val="none"/>
          <w:lang w:val="en-US" w:eastAsia="zh-CN"/>
        </w:rPr>
        <w:t>；</w:t>
      </w:r>
    </w:p>
    <w:p w14:paraId="4E9611C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参与项目的立项、实施与管理工作，控制项目进度、质量与成本</w:t>
      </w:r>
      <w:r>
        <w:rPr>
          <w:rFonts w:hint="eastAsia" w:ascii="Times New Roman" w:hAnsi="Times New Roman" w:eastAsia="方正仿宋_GBK" w:cs="Times New Roman"/>
          <w:color w:val="000000"/>
          <w:sz w:val="32"/>
          <w:szCs w:val="32"/>
          <w:highlight w:val="none"/>
          <w:lang w:val="en-US" w:eastAsia="zh-CN"/>
        </w:rPr>
        <w:t>；</w:t>
      </w:r>
    </w:p>
    <w:p w14:paraId="1EDDCDD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val="en-US" w:eastAsia="zh-CN"/>
        </w:rPr>
        <w:t>与团队内外成员高效协作，综合分析多学科信息，进行综合研究和找矿预测。</w:t>
      </w:r>
    </w:p>
    <w:p w14:paraId="67CF43C8">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4124038E">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21D6F7A5">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即日起至2025年11月30日18:00，逾期不予受理。</w:t>
      </w:r>
    </w:p>
    <w:p w14:paraId="0848A005">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4390E032">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31A674E1">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方正仿宋_GBK"/>
          <w:b/>
          <w:bCs/>
          <w:color w:val="auto"/>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报名时间内，请将报名资料电子版（PDF格式）打包发至指定邮箱913108097@qq.com 。邮件名称请用</w:t>
      </w:r>
      <w:bookmarkStart w:id="4" w:name="_GoBack"/>
      <w:bookmarkEnd w:id="4"/>
      <w:r>
        <w:rPr>
          <w:rFonts w:hint="eastAsia" w:ascii="Times New Roman" w:hAnsi="Times New Roman" w:eastAsia="方正仿宋_GBK"/>
          <w:sz w:val="32"/>
          <w:szCs w:val="32"/>
        </w:rPr>
        <w:t>“市地矿集团+姓名+联系方式”。</w:t>
      </w:r>
      <w:r>
        <w:rPr>
          <w:rFonts w:hint="eastAsia" w:ascii="Times New Roman" w:hAnsi="Times New Roman" w:eastAsia="方正仿宋_GBK"/>
          <w:b/>
          <w:bCs/>
          <w:sz w:val="32"/>
          <w:szCs w:val="32"/>
          <w:shd w:val="clear" w:color="auto" w:fill="FFFFFF"/>
        </w:rPr>
        <w:t>报名资料详见集团招聘</w:t>
      </w:r>
      <w:r>
        <w:rPr>
          <w:rFonts w:hint="eastAsia" w:ascii="Times New Roman" w:hAnsi="Times New Roman" w:eastAsia="方正仿宋_GBK"/>
          <w:b/>
          <w:bCs/>
          <w:sz w:val="32"/>
          <w:szCs w:val="32"/>
          <w:shd w:val="clear" w:color="auto" w:fill="FFFFFF"/>
          <w:lang w:val="en-US" w:eastAsia="zh-CN"/>
        </w:rPr>
        <w:t>公告</w:t>
      </w:r>
      <w:r>
        <w:rPr>
          <w:rFonts w:hint="eastAsia" w:ascii="Times New Roman" w:hAnsi="Times New Roman" w:eastAsia="方正仿宋_GBK" w:cs="Times New Roman"/>
          <w:sz w:val="32"/>
          <w:szCs w:val="32"/>
          <w:highlight w:val="none"/>
          <w:lang w:val="en-US" w:eastAsia="zh-CN"/>
        </w:rPr>
        <w:t>。</w:t>
      </w:r>
    </w:p>
    <w:p w14:paraId="0747F62E">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5C64BDC0">
      <w:pPr>
        <w:pStyle w:val="9"/>
        <w:widowControl/>
        <w:spacing w:beforeAutospacing="0" w:afterAutospacing="0" w:line="560" w:lineRule="exac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7BC86893">
      <w:pPr>
        <w:pStyle w:val="9"/>
        <w:widowControl/>
        <w:spacing w:beforeAutospacing="0" w:afterAutospacing="0" w:line="560" w:lineRule="exact"/>
        <w:jc w:val="both"/>
        <w:outlineLvl w:val="0"/>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四、</w:t>
      </w:r>
      <w:r>
        <w:rPr>
          <w:rFonts w:hint="eastAsia" w:ascii="黑体" w:hAnsi="黑体" w:eastAsia="黑体" w:cs="黑体"/>
          <w:b w:val="0"/>
          <w:bCs/>
          <w:color w:val="000000"/>
          <w:sz w:val="32"/>
          <w:szCs w:val="32"/>
          <w:highlight w:val="none"/>
          <w:lang w:val="en-US" w:eastAsia="zh-CN"/>
        </w:rPr>
        <w:t>重庆市二零八地质环境研究院有限公司</w:t>
      </w:r>
    </w:p>
    <w:p w14:paraId="7CD69297">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26202E1F">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olor w:val="auto"/>
          <w:sz w:val="32"/>
          <w:szCs w:val="32"/>
          <w:highlight w:val="none"/>
          <w:shd w:val="clear" w:color="auto" w:fill="FFFFFF"/>
          <w:lang w:val="en-US"/>
        </w:rPr>
      </w:pPr>
      <w:r>
        <w:rPr>
          <w:rFonts w:ascii="Times New Roman" w:hAnsi="Times New Roman" w:eastAsia="方正仿宋_GBK"/>
          <w:color w:val="auto"/>
          <w:sz w:val="32"/>
          <w:szCs w:val="32"/>
          <w:highlight w:val="none"/>
          <w:shd w:val="clear" w:color="auto" w:fill="FFFFFF"/>
        </w:rPr>
        <w:t>重庆市二零八地质环境研究院有限公司是重庆市地矿集团二级企业，</w:t>
      </w:r>
      <w:r>
        <w:rPr>
          <w:rFonts w:hint="eastAsia" w:ascii="Times New Roman" w:hAnsi="Times New Roman" w:eastAsia="方正仿宋_GBK"/>
          <w:color w:val="auto"/>
          <w:sz w:val="32"/>
          <w:szCs w:val="32"/>
          <w:highlight w:val="none"/>
          <w:shd w:val="clear" w:color="auto" w:fill="FFFFFF"/>
          <w:lang w:val="en-US" w:eastAsia="zh-CN"/>
        </w:rPr>
        <w:t>坐落于重庆市北碚区。</w:t>
      </w:r>
      <w:r>
        <w:rPr>
          <w:rFonts w:ascii="Times New Roman" w:hAnsi="Times New Roman" w:eastAsia="方正仿宋_GBK"/>
          <w:color w:val="auto"/>
          <w:sz w:val="32"/>
          <w:szCs w:val="32"/>
          <w:highlight w:val="none"/>
          <w:shd w:val="clear" w:color="auto" w:fill="FFFFFF"/>
        </w:rPr>
        <w:t>是国家高新技术企业</w:t>
      </w:r>
      <w:r>
        <w:rPr>
          <w:rFonts w:hint="eastAsia" w:ascii="Times New Roman" w:hAnsi="Times New Roman" w:eastAsia="方正仿宋_GBK"/>
          <w:color w:val="auto"/>
          <w:sz w:val="32"/>
          <w:szCs w:val="32"/>
          <w:highlight w:val="none"/>
          <w:shd w:val="clear" w:color="auto" w:fill="FFFFFF"/>
          <w:lang w:eastAsia="zh-CN"/>
        </w:rPr>
        <w:t>、</w:t>
      </w:r>
      <w:r>
        <w:rPr>
          <w:rFonts w:ascii="Times New Roman" w:hAnsi="Times New Roman" w:eastAsia="方正仿宋_GBK"/>
          <w:color w:val="auto"/>
          <w:sz w:val="32"/>
          <w:szCs w:val="32"/>
          <w:highlight w:val="none"/>
          <w:shd w:val="clear" w:color="auto" w:fill="FFFFFF"/>
        </w:rPr>
        <w:t>重庆市企业技术中心、</w:t>
      </w:r>
      <w:r>
        <w:rPr>
          <w:rFonts w:hint="default" w:ascii="Times New Roman" w:hAnsi="Times New Roman" w:eastAsia="方正仿宋_GBK" w:cs="Times New Roman"/>
          <w:color w:val="auto"/>
          <w:sz w:val="32"/>
          <w:szCs w:val="32"/>
        </w:rPr>
        <w:t>重庆市专精特新中小企业。公司</w:t>
      </w:r>
      <w:r>
        <w:rPr>
          <w:rFonts w:hint="eastAsia" w:ascii="Times New Roman" w:hAnsi="Times New Roman" w:eastAsia="方正仿宋_GBK" w:cs="Times New Roman"/>
          <w:color w:val="auto"/>
          <w:sz w:val="32"/>
          <w:szCs w:val="32"/>
          <w:lang w:val="en-US" w:eastAsia="zh-CN"/>
        </w:rPr>
        <w:t>以</w:t>
      </w:r>
      <w:r>
        <w:rPr>
          <w:rFonts w:hint="default" w:ascii="Times New Roman" w:hAnsi="Times New Roman" w:eastAsia="方正仿宋_GBK" w:cs="Times New Roman"/>
          <w:color w:val="auto"/>
          <w:sz w:val="32"/>
          <w:szCs w:val="32"/>
        </w:rPr>
        <w:t>灾害防治与应急保障、矿产资源</w:t>
      </w:r>
      <w:r>
        <w:rPr>
          <w:rFonts w:hint="eastAsia" w:ascii="Times New Roman" w:hAnsi="Times New Roman" w:eastAsia="方正仿宋_GBK" w:cs="Times New Roman"/>
          <w:color w:val="auto"/>
          <w:sz w:val="32"/>
          <w:szCs w:val="32"/>
          <w:lang w:val="en-US" w:eastAsia="zh-CN"/>
        </w:rPr>
        <w:t>勘查</w:t>
      </w:r>
      <w:r>
        <w:rPr>
          <w:rFonts w:hint="default" w:ascii="Times New Roman" w:hAnsi="Times New Roman" w:eastAsia="方正仿宋_GBK" w:cs="Times New Roman"/>
          <w:color w:val="auto"/>
          <w:sz w:val="32"/>
          <w:szCs w:val="32"/>
        </w:rPr>
        <w:t>及矿山技术服务</w:t>
      </w:r>
      <w:r>
        <w:rPr>
          <w:rFonts w:hint="eastAsia" w:ascii="Times New Roman" w:hAnsi="Times New Roman" w:eastAsia="方正仿宋_GBK" w:cs="Times New Roman"/>
          <w:color w:val="auto"/>
          <w:sz w:val="32"/>
          <w:szCs w:val="32"/>
          <w:lang w:val="en-US" w:eastAsia="zh-CN"/>
        </w:rPr>
        <w:t>为主业</w:t>
      </w:r>
      <w:r>
        <w:rPr>
          <w:rFonts w:hint="default" w:ascii="Times New Roman" w:hAnsi="Times New Roman" w:eastAsia="方正仿宋_GBK" w:cs="Times New Roman"/>
          <w:i w:val="0"/>
          <w:iCs w:val="0"/>
          <w:caps w:val="0"/>
          <w:color w:val="auto"/>
          <w:spacing w:val="9"/>
          <w:kern w:val="0"/>
          <w:sz w:val="32"/>
          <w:szCs w:val="32"/>
          <w:shd w:val="clear" w:fill="FFFFFF"/>
          <w:lang w:val="en-US" w:eastAsia="zh-CN" w:bidi="ar"/>
        </w:rPr>
        <w:t>，向“绿”而行，主动进位，致力打造“西部一流、全国有辨识度”的能源资源与生态环境融合研究发展的技术引领型企业。</w:t>
      </w:r>
      <w:r>
        <w:rPr>
          <w:rFonts w:hint="eastAsia" w:ascii="Times New Roman" w:hAnsi="Times New Roman" w:eastAsia="方正仿宋_GBK" w:cs="Times New Roman"/>
          <w:i w:val="0"/>
          <w:iCs w:val="0"/>
          <w:caps w:val="0"/>
          <w:color w:val="auto"/>
          <w:spacing w:val="9"/>
          <w:kern w:val="0"/>
          <w:sz w:val="32"/>
          <w:szCs w:val="32"/>
          <w:shd w:val="clear" w:fill="FFFFFF"/>
          <w:lang w:val="en-US" w:eastAsia="zh-CN" w:bidi="ar"/>
        </w:rPr>
        <w:t>公司</w:t>
      </w:r>
      <w:r>
        <w:rPr>
          <w:rFonts w:hint="default" w:ascii="Times New Roman" w:hAnsi="Times New Roman" w:eastAsia="方正仿宋_GBK" w:cs="Times New Roman"/>
          <w:i w:val="0"/>
          <w:iCs w:val="0"/>
          <w:caps w:val="0"/>
          <w:color w:val="auto"/>
          <w:spacing w:val="9"/>
          <w:kern w:val="0"/>
          <w:sz w:val="32"/>
          <w:szCs w:val="32"/>
          <w:shd w:val="clear" w:fill="FFFFFF"/>
          <w:lang w:val="en-US" w:eastAsia="zh-CN" w:bidi="ar"/>
        </w:rPr>
        <w:t>围绕国家资源安全与重大战略需求，以新一轮找矿战略突破行动为契机，瞄准战略性矿产资源勘探开发</w:t>
      </w:r>
      <w:r>
        <w:rPr>
          <w:rFonts w:hint="eastAsia" w:ascii="Times New Roman" w:hAnsi="Times New Roman" w:eastAsia="方正仿宋_GBK" w:cs="Times New Roman"/>
          <w:i w:val="0"/>
          <w:iCs w:val="0"/>
          <w:caps w:val="0"/>
          <w:color w:val="auto"/>
          <w:spacing w:val="9"/>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9"/>
          <w:kern w:val="0"/>
          <w:sz w:val="32"/>
          <w:szCs w:val="32"/>
          <w:shd w:val="clear" w:fill="FFFFFF"/>
          <w:lang w:val="en-US" w:eastAsia="zh-CN" w:bidi="ar"/>
        </w:rPr>
        <w:t>以金、铜、铅锌等金属矿产为核心，立足重庆，面向全国，布局海外，为探矿权获取及创新实施矿产资源勘查、绿色开发、高值化利用、智能融合提供技术支撑。</w:t>
      </w:r>
    </w:p>
    <w:p w14:paraId="3F8C3EF4">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70E60D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
          <w:bCs/>
          <w:color w:val="auto"/>
          <w:sz w:val="32"/>
          <w:szCs w:val="32"/>
          <w:highlight w:val="none"/>
          <w:shd w:val="clear" w:color="auto" w:fill="FFFFFF"/>
        </w:rPr>
      </w:pPr>
      <w:r>
        <w:rPr>
          <w:rFonts w:ascii="Times New Roman" w:hAnsi="Times New Roman" w:eastAsia="方正仿宋_GBK"/>
          <w:color w:val="auto"/>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color w:val="auto"/>
          <w:sz w:val="32"/>
          <w:szCs w:val="32"/>
          <w:highlight w:val="none"/>
          <w:shd w:val="clear" w:color="auto" w:fill="FFFFFF"/>
          <w:lang w:val="en-US" w:eastAsia="zh-CN"/>
        </w:rPr>
        <w:t>二零八地环</w:t>
      </w:r>
      <w:r>
        <w:rPr>
          <w:rFonts w:ascii="Times New Roman" w:hAnsi="Times New Roman" w:eastAsia="方正仿宋_GBK"/>
          <w:color w:val="auto"/>
          <w:sz w:val="32"/>
          <w:szCs w:val="32"/>
          <w:highlight w:val="none"/>
          <w:shd w:val="clear" w:color="auto" w:fill="FFFFFF"/>
        </w:rPr>
        <w:t>公司决定面向社会公开招聘</w:t>
      </w:r>
      <w:r>
        <w:rPr>
          <w:rFonts w:hint="eastAsia" w:ascii="Times New Roman" w:hAnsi="Times New Roman" w:eastAsia="方正仿宋_GBK"/>
          <w:color w:val="auto"/>
          <w:sz w:val="32"/>
          <w:szCs w:val="32"/>
          <w:highlight w:val="none"/>
          <w:shd w:val="clear" w:color="auto" w:fill="FFFFFF"/>
          <w:lang w:val="en-US" w:eastAsia="zh-CN"/>
        </w:rPr>
        <w:t>专业技术岗2</w:t>
      </w:r>
      <w:r>
        <w:rPr>
          <w:rFonts w:ascii="Times New Roman" w:hAnsi="Times New Roman" w:eastAsia="方正仿宋_GBK"/>
          <w:color w:val="auto"/>
          <w:sz w:val="32"/>
          <w:szCs w:val="32"/>
          <w:highlight w:val="none"/>
          <w:shd w:val="clear" w:color="auto" w:fill="FFFFFF"/>
        </w:rPr>
        <w:t>名。</w:t>
      </w:r>
    </w:p>
    <w:p w14:paraId="14FF87F1">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308AE785">
      <w:pPr>
        <w:spacing w:line="560" w:lineRule="exact"/>
        <w:ind w:firstLine="640" w:firstLineChars="200"/>
        <w:rPr>
          <w:rFonts w:hint="eastAsia" w:ascii="方正楷体_GBK" w:hAnsi="方正楷体_GBK" w:cs="方正楷体_GBK"/>
          <w:color w:val="auto"/>
          <w:sz w:val="32"/>
          <w:szCs w:val="32"/>
          <w:lang w:val="en-US" w:eastAsia="zh-CN"/>
        </w:rPr>
      </w:pPr>
      <w:r>
        <w:rPr>
          <w:rFonts w:hint="default" w:ascii="Times New Roman" w:hAnsi="Times New Roman" w:cs="Times New Roman"/>
          <w:color w:val="auto"/>
          <w:sz w:val="32"/>
          <w:szCs w:val="32"/>
          <w:lang w:val="en-US" w:eastAsia="zh-CN"/>
        </w:rPr>
        <w:t>1.</w:t>
      </w:r>
      <w:r>
        <w:rPr>
          <w:rFonts w:hint="eastAsia" w:ascii="方正楷体_GBK" w:hAnsi="方正楷体_GBK" w:eastAsia="方正楷体_GBK" w:cs="方正楷体_GBK"/>
          <w:color w:val="auto"/>
          <w:sz w:val="32"/>
          <w:szCs w:val="32"/>
          <w:lang w:val="en-US" w:eastAsia="zh-CN"/>
        </w:rPr>
        <w:t>岗位类别：地质技术岗</w:t>
      </w:r>
      <w:r>
        <w:rPr>
          <w:rFonts w:hint="eastAsia" w:ascii="方正楷体_GBK" w:hAnsi="方正楷体_GBK" w:cs="方正楷体_GBK"/>
          <w:color w:val="auto"/>
          <w:sz w:val="32"/>
          <w:szCs w:val="32"/>
          <w:lang w:val="en-US" w:eastAsia="zh-CN"/>
        </w:rPr>
        <w:t>（</w:t>
      </w:r>
      <w:r>
        <w:rPr>
          <w:rFonts w:hint="default" w:ascii="Times New Roman" w:hAnsi="Times New Roman" w:cs="Times New Roman"/>
          <w:color w:val="auto"/>
          <w:sz w:val="32"/>
          <w:szCs w:val="32"/>
          <w:lang w:val="en-US" w:eastAsia="zh-CN"/>
        </w:rPr>
        <w:t>1</w:t>
      </w:r>
      <w:r>
        <w:rPr>
          <w:rFonts w:hint="eastAsia" w:ascii="方正楷体_GBK" w:hAnsi="方正楷体_GBK" w:cs="方正楷体_GBK"/>
          <w:color w:val="auto"/>
          <w:sz w:val="32"/>
          <w:szCs w:val="32"/>
          <w:lang w:val="en-US" w:eastAsia="zh-CN"/>
        </w:rPr>
        <w:t>人）</w:t>
      </w:r>
    </w:p>
    <w:p w14:paraId="4B813282">
      <w:pPr>
        <w:ind w:firstLine="960" w:firstLineChars="300"/>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用人部门：国际矿业公司</w:t>
      </w:r>
    </w:p>
    <w:p w14:paraId="6F622AEE">
      <w:pPr>
        <w:ind w:firstLine="960" w:firstLineChars="300"/>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应聘条件：</w:t>
      </w:r>
    </w:p>
    <w:p w14:paraId="2F830F95">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kern w:val="2"/>
          <w:sz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本科及以上学历；</w:t>
      </w:r>
      <w:r>
        <w:rPr>
          <w:rFonts w:hint="eastAsia" w:ascii="Times New Roman" w:hAnsi="Times New Roman" w:eastAsia="方正仿宋_GBK" w:cs="Times New Roman"/>
          <w:color w:val="auto"/>
          <w:kern w:val="2"/>
          <w:sz w:val="32"/>
          <w:highlight w:val="none"/>
          <w:lang w:val="en-US" w:eastAsia="zh-CN"/>
        </w:rPr>
        <w:t>35周岁及以下；</w:t>
      </w:r>
      <w:r>
        <w:rPr>
          <w:rFonts w:hint="default" w:ascii="Times New Roman" w:hAnsi="Times New Roman" w:eastAsia="方正仿宋_GBK" w:cs="Times New Roman"/>
          <w:color w:val="auto"/>
          <w:sz w:val="32"/>
          <w:szCs w:val="32"/>
          <w:highlight w:val="none"/>
          <w:lang w:val="en-US" w:eastAsia="zh-CN"/>
        </w:rPr>
        <w:t>地质学、资源与环境、地质工程、勘查技术与工程、岩土工程、地球化学、地质资源与地质工程、资源勘查工程、矿产普查与勘探类</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val="en-US" w:eastAsia="zh-CN"/>
        </w:rPr>
        <w:t>相关专业</w:t>
      </w:r>
      <w:r>
        <w:rPr>
          <w:rFonts w:hint="eastAsia" w:ascii="Times New Roman" w:hAnsi="Times New Roman" w:eastAsia="方正仿宋_GBK" w:cs="Times New Roman"/>
          <w:color w:val="auto"/>
          <w:sz w:val="32"/>
          <w:szCs w:val="32"/>
          <w:highlight w:val="none"/>
          <w:lang w:val="en-US" w:eastAsia="zh-CN"/>
        </w:rPr>
        <w:t>；</w:t>
      </w:r>
    </w:p>
    <w:p w14:paraId="503F7848">
      <w:pPr>
        <w:pStyle w:val="2"/>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kern w:val="2"/>
          <w:sz w:val="32"/>
          <w:highlight w:val="none"/>
          <w:lang w:val="en-US" w:eastAsia="zh-CN"/>
        </w:rPr>
        <w:t>具有1年及以上相关工作经历，</w:t>
      </w:r>
      <w:r>
        <w:rPr>
          <w:rFonts w:hint="eastAsia" w:ascii="Times New Roman" w:hAnsi="Times New Roman" w:eastAsia="方正仿宋_GBK" w:cs="Times New Roman"/>
          <w:color w:val="auto"/>
          <w:sz w:val="32"/>
          <w:szCs w:val="32"/>
          <w:highlight w:val="none"/>
          <w:lang w:val="en-US" w:eastAsia="zh-CN"/>
        </w:rPr>
        <w:t>涉及</w:t>
      </w:r>
      <w:r>
        <w:rPr>
          <w:rFonts w:ascii="Times New Roman" w:hAnsi="Times New Roman" w:eastAsia="方正仿宋_GBK" w:cs="Times New Roman"/>
          <w:color w:val="auto"/>
          <w:sz w:val="32"/>
          <w:szCs w:val="32"/>
          <w:highlight w:val="none"/>
        </w:rPr>
        <w:t>野外工作，</w:t>
      </w:r>
      <w:r>
        <w:rPr>
          <w:rFonts w:hint="eastAsia" w:ascii="Times New Roman" w:hAnsi="Times New Roman" w:eastAsia="方正仿宋_GBK" w:cs="Times New Roman"/>
          <w:color w:val="auto"/>
          <w:sz w:val="32"/>
          <w:szCs w:val="32"/>
          <w:highlight w:val="none"/>
          <w:lang w:val="en-US" w:eastAsia="zh-CN"/>
        </w:rPr>
        <w:t>须</w:t>
      </w:r>
      <w:r>
        <w:rPr>
          <w:rFonts w:ascii="Times New Roman" w:hAnsi="Times New Roman" w:eastAsia="方正仿宋_GBK" w:cs="Times New Roman"/>
          <w:color w:val="auto"/>
          <w:sz w:val="32"/>
          <w:szCs w:val="32"/>
          <w:highlight w:val="none"/>
        </w:rPr>
        <w:t>具备适应岗位要求的身体条件</w:t>
      </w:r>
      <w:r>
        <w:rPr>
          <w:rFonts w:hint="eastAsia" w:ascii="Times New Roman" w:hAnsi="Times New Roman" w:eastAsia="方正仿宋_GBK" w:cs="Times New Roman"/>
          <w:color w:val="auto"/>
          <w:sz w:val="32"/>
          <w:szCs w:val="32"/>
          <w:highlight w:val="none"/>
          <w:lang w:eastAsia="zh-CN"/>
        </w:rPr>
        <w:t>；</w:t>
      </w:r>
    </w:p>
    <w:p w14:paraId="56522D13">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（3）常驻非洲赞比亚、埃塞俄比亚等国家，同时</w:t>
      </w:r>
      <w:r>
        <w:rPr>
          <w:rFonts w:ascii="Times New Roman" w:hAnsi="Times New Roman" w:eastAsia="方正仿宋_GBK" w:cs="Times New Roman"/>
          <w:color w:val="auto"/>
          <w:sz w:val="32"/>
          <w:szCs w:val="32"/>
          <w:highlight w:val="none"/>
        </w:rPr>
        <w:t>具备适应岗位</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求的身体条件</w:t>
      </w:r>
      <w:r>
        <w:rPr>
          <w:rFonts w:hint="eastAsia" w:ascii="Times New Roman" w:hAnsi="Times New Roman" w:eastAsia="方正仿宋_GBK" w:cs="Times New Roman"/>
          <w:color w:val="auto"/>
          <w:sz w:val="32"/>
          <w:szCs w:val="32"/>
          <w:highlight w:val="none"/>
          <w:lang w:val="en-US" w:eastAsia="zh-CN"/>
        </w:rPr>
        <w:t>及一定的英语基础；</w:t>
      </w:r>
    </w:p>
    <w:p w14:paraId="08B8EA8C">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责任心强，具备良好的沟通协调能力、人际交往能力、应变能力及团队合作精神</w:t>
      </w:r>
      <w:r>
        <w:rPr>
          <w:rFonts w:hint="eastAsia" w:ascii="Times New Roman" w:hAnsi="Times New Roman" w:eastAsia="方正仿宋_GBK" w:cs="Times New Roman"/>
          <w:color w:val="auto"/>
          <w:sz w:val="32"/>
          <w:szCs w:val="32"/>
          <w:highlight w:val="none"/>
          <w:lang w:eastAsia="zh-CN"/>
        </w:rPr>
        <w:t>。</w:t>
      </w:r>
    </w:p>
    <w:p w14:paraId="48682A8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color w:val="auto"/>
          <w:kern w:val="0"/>
          <w:sz w:val="32"/>
          <w:szCs w:val="32"/>
          <w:highlight w:val="none"/>
          <w:lang w:val="en-US" w:eastAsia="zh-CN" w:bidi="ar-SA"/>
        </w:rPr>
      </w:pPr>
      <w:r>
        <w:rPr>
          <w:rFonts w:hint="eastAsia" w:ascii="Times New Roman" w:hAnsi="Times New Roman" w:eastAsia="方正楷体_GBK" w:cs="Times New Roman"/>
          <w:color w:val="auto"/>
          <w:kern w:val="0"/>
          <w:sz w:val="32"/>
          <w:szCs w:val="32"/>
          <w:highlight w:val="none"/>
          <w:lang w:val="en-US" w:eastAsia="zh-CN" w:bidi="ar-SA"/>
        </w:rPr>
        <w:t>岗位职责：</w:t>
      </w:r>
    </w:p>
    <w:p w14:paraId="43A7658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楷体_GBK" w:cs="Times New Roman"/>
          <w:color w:val="auto"/>
          <w:kern w:val="0"/>
          <w:sz w:val="32"/>
          <w:szCs w:val="32"/>
          <w:highlight w:val="none"/>
          <w:lang w:val="en-US" w:eastAsia="zh-CN" w:bidi="ar-SA"/>
        </w:rPr>
        <w:t>（1）</w:t>
      </w:r>
      <w:r>
        <w:rPr>
          <w:rFonts w:hint="eastAsia" w:ascii="Times New Roman" w:hAnsi="Times New Roman" w:eastAsia="方正仿宋_GBK" w:cs="Times New Roman"/>
          <w:color w:val="auto"/>
          <w:sz w:val="32"/>
          <w:szCs w:val="32"/>
          <w:highlight w:val="none"/>
          <w:lang w:val="en-US" w:eastAsia="zh-CN"/>
        </w:rPr>
        <w:t>从事</w:t>
      </w:r>
      <w:r>
        <w:rPr>
          <w:rFonts w:ascii="Times New Roman" w:hAnsi="Times New Roman" w:eastAsia="方正仿宋_GBK" w:cs="方正仿宋_GBK"/>
          <w:color w:val="auto"/>
          <w:sz w:val="32"/>
          <w:szCs w:val="32"/>
          <w:highlight w:val="none"/>
        </w:rPr>
        <w:t>岩土工程、</w:t>
      </w:r>
      <w:r>
        <w:rPr>
          <w:rFonts w:hint="eastAsia" w:ascii="Times New Roman" w:hAnsi="Times New Roman" w:eastAsia="方正仿宋_GBK" w:cs="方正仿宋_GBK"/>
          <w:color w:val="auto"/>
          <w:sz w:val="32"/>
          <w:szCs w:val="32"/>
          <w:highlight w:val="none"/>
          <w:lang w:val="en-US" w:eastAsia="zh-CN"/>
        </w:rPr>
        <w:t>地灾防治</w:t>
      </w:r>
      <w:r>
        <w:rPr>
          <w:rFonts w:ascii="Times New Roman" w:hAnsi="Times New Roman" w:eastAsia="方正仿宋_GBK" w:cs="方正仿宋_GBK"/>
          <w:color w:val="auto"/>
          <w:sz w:val="32"/>
          <w:szCs w:val="32"/>
          <w:highlight w:val="none"/>
        </w:rPr>
        <w:t>、水文地质、工程地质等项目工作</w:t>
      </w:r>
      <w:r>
        <w:rPr>
          <w:rFonts w:hint="eastAsia" w:ascii="Times New Roman" w:hAnsi="Times New Roman" w:eastAsia="方正仿宋_GBK" w:cs="方正仿宋_GBK"/>
          <w:color w:val="auto"/>
          <w:sz w:val="32"/>
          <w:szCs w:val="32"/>
          <w:highlight w:val="none"/>
          <w:lang w:eastAsia="zh-CN"/>
        </w:rPr>
        <w:t>；</w:t>
      </w:r>
    </w:p>
    <w:p w14:paraId="321CFF3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以及</w:t>
      </w:r>
      <w:r>
        <w:rPr>
          <w:rFonts w:hint="eastAsia" w:ascii="Times New Roman" w:hAnsi="Times New Roman" w:eastAsia="方正仿宋_GBK" w:cs="Times New Roman"/>
          <w:color w:val="auto"/>
          <w:kern w:val="2"/>
          <w:sz w:val="32"/>
          <w:szCs w:val="32"/>
          <w:highlight w:val="none"/>
          <w:lang w:val="en-US" w:eastAsia="zh-CN" w:bidi="ar-SA"/>
        </w:rPr>
        <w:t>矿产资源勘（调）查等技术工作</w:t>
      </w:r>
      <w:r>
        <w:rPr>
          <w:rFonts w:ascii="Times New Roman" w:hAnsi="Times New Roman" w:eastAsia="方正仿宋_GBK" w:cs="方正仿宋_GBK"/>
          <w:color w:val="auto"/>
          <w:sz w:val="32"/>
          <w:szCs w:val="32"/>
          <w:highlight w:val="none"/>
        </w:rPr>
        <w:t>。</w:t>
      </w:r>
    </w:p>
    <w:p w14:paraId="3BA7E03C">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cs="方正楷体_GBK"/>
          <w:color w:val="auto"/>
          <w:sz w:val="32"/>
          <w:szCs w:val="32"/>
          <w:lang w:val="en-US" w:eastAsia="zh-CN"/>
        </w:rPr>
        <w:t>2.</w:t>
      </w:r>
      <w:r>
        <w:rPr>
          <w:rFonts w:hint="eastAsia" w:ascii="方正楷体_GBK" w:hAnsi="方正楷体_GBK" w:eastAsia="方正楷体_GBK" w:cs="方正楷体_GBK"/>
          <w:color w:val="auto"/>
          <w:sz w:val="32"/>
          <w:szCs w:val="32"/>
          <w:lang w:val="en-US" w:eastAsia="zh-CN"/>
        </w:rPr>
        <w:t>岗位类别：英语翻译岗</w:t>
      </w:r>
      <w:r>
        <w:rPr>
          <w:rFonts w:hint="eastAsia" w:ascii="方正楷体_GBK" w:hAnsi="方正楷体_GBK" w:cs="方正楷体_GBK"/>
          <w:color w:val="auto"/>
          <w:sz w:val="32"/>
          <w:szCs w:val="32"/>
          <w:lang w:val="en-US" w:eastAsia="zh-CN"/>
        </w:rPr>
        <w:t>（1人）</w:t>
      </w:r>
    </w:p>
    <w:p w14:paraId="09CEA7A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用人部门：国际矿业公司</w:t>
      </w:r>
    </w:p>
    <w:p w14:paraId="0972F3DA">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7CD5AC05">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（1）应届毕业生；硕士研究生及以上学历；英语专业；</w:t>
      </w:r>
    </w:p>
    <w:p w14:paraId="5F7D201C">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lang w:val="en-US" w:eastAsia="zh-CN"/>
        </w:rPr>
        <w:t>取得英语四级及以上证书，</w:t>
      </w:r>
      <w:r>
        <w:rPr>
          <w:rFonts w:hint="eastAsia" w:ascii="Times New Roman" w:hAnsi="Times New Roman" w:eastAsia="方正仿宋_GBK" w:cs="方正仿宋_GBK"/>
          <w:color w:val="auto"/>
          <w:sz w:val="32"/>
          <w:szCs w:val="32"/>
          <w:highlight w:val="none"/>
        </w:rPr>
        <w:t>英语口语流利，</w:t>
      </w:r>
      <w:r>
        <w:rPr>
          <w:rFonts w:ascii="Times New Roman" w:hAnsi="Times New Roman" w:eastAsia="方正仿宋_GBK" w:cs="方正仿宋_GBK"/>
          <w:color w:val="auto"/>
          <w:sz w:val="32"/>
          <w:szCs w:val="32"/>
          <w:highlight w:val="none"/>
        </w:rPr>
        <w:t>能够进行商务沟通和谈判</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能独立翻译商务合同、专业技术文件等；</w:t>
      </w:r>
    </w:p>
    <w:p w14:paraId="144CA08D">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常驻赞比亚、埃塞俄比亚等非洲国家不少于5年，须</w:t>
      </w:r>
      <w:r>
        <w:rPr>
          <w:rFonts w:ascii="Times New Roman" w:hAnsi="Times New Roman" w:eastAsia="方正仿宋_GBK" w:cs="Times New Roman"/>
          <w:color w:val="auto"/>
          <w:sz w:val="32"/>
          <w:szCs w:val="32"/>
          <w:highlight w:val="none"/>
        </w:rPr>
        <w:t>具备适应岗位</w:t>
      </w:r>
      <w:r>
        <w:rPr>
          <w:rFonts w:hint="eastAsia"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求的身体条件</w:t>
      </w:r>
      <w:r>
        <w:rPr>
          <w:rFonts w:hint="eastAsia" w:ascii="Times New Roman" w:hAnsi="Times New Roman" w:eastAsia="方正仿宋_GBK" w:cs="Times New Roman"/>
          <w:color w:val="auto"/>
          <w:sz w:val="32"/>
          <w:szCs w:val="32"/>
          <w:highlight w:val="none"/>
          <w:lang w:eastAsia="zh-CN"/>
        </w:rPr>
        <w:t>；</w:t>
      </w:r>
    </w:p>
    <w:p w14:paraId="2B87315F">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责任心强，具备良好的沟通协调能力、人际交往能力、应变能力及团队合作精神</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特别优秀者可适当放宽。</w:t>
      </w:r>
    </w:p>
    <w:p w14:paraId="23D00F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岗位职责：</w:t>
      </w:r>
    </w:p>
    <w:p w14:paraId="53FB645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负责各类文件（如合同、报告、商务信函等）的英汉互译，确保译文准确、流畅，符合行业术语规范；</w:t>
      </w:r>
    </w:p>
    <w:p w14:paraId="08AC9F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（2）为会议、谈判等提供现场</w:t>
      </w:r>
      <w:r>
        <w:rPr>
          <w:rFonts w:hint="eastAsia" w:ascii="Times New Roman" w:hAnsi="Times New Roman" w:eastAsia="方正仿宋_GBK" w:cs="Times New Roman"/>
          <w:color w:val="auto"/>
          <w:sz w:val="32"/>
          <w:szCs w:val="32"/>
          <w:highlight w:val="none"/>
          <w:lang w:val="en-US" w:eastAsia="zh-CN"/>
        </w:rPr>
        <w:t>翻译</w:t>
      </w:r>
      <w:r>
        <w:rPr>
          <w:rFonts w:hint="default" w:ascii="Times New Roman" w:hAnsi="Times New Roman" w:eastAsia="方正仿宋_GBK" w:cs="Times New Roman"/>
          <w:color w:val="auto"/>
          <w:sz w:val="32"/>
          <w:szCs w:val="32"/>
          <w:highlight w:val="none"/>
          <w:lang w:val="en-US" w:eastAsia="zh-CN"/>
        </w:rPr>
        <w:t>，保证信息传递高效无误；</w:t>
      </w:r>
    </w:p>
    <w:p w14:paraId="268F7F4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（3）与技术、市场等部门沟通，确保</w:t>
      </w:r>
      <w:r>
        <w:rPr>
          <w:rFonts w:hint="eastAsia" w:ascii="Times New Roman" w:hAnsi="Times New Roman" w:eastAsia="方正仿宋_GBK" w:cs="Times New Roman"/>
          <w:color w:val="auto"/>
          <w:sz w:val="32"/>
          <w:szCs w:val="32"/>
          <w:highlight w:val="none"/>
          <w:lang w:val="en-US" w:eastAsia="zh-CN"/>
        </w:rPr>
        <w:t>专业内容</w:t>
      </w:r>
      <w:r>
        <w:rPr>
          <w:rFonts w:hint="default" w:ascii="Times New Roman" w:hAnsi="Times New Roman" w:eastAsia="方正仿宋_GBK" w:cs="Times New Roman"/>
          <w:color w:val="auto"/>
          <w:sz w:val="32"/>
          <w:szCs w:val="32"/>
          <w:highlight w:val="none"/>
          <w:lang w:val="en-US" w:eastAsia="zh-CN"/>
        </w:rPr>
        <w:t>翻译精准</w:t>
      </w:r>
      <w:r>
        <w:rPr>
          <w:rFonts w:hint="eastAsia" w:ascii="Times New Roman" w:hAnsi="Times New Roman" w:eastAsia="方正仿宋_GBK" w:cs="Times New Roman"/>
          <w:color w:val="auto"/>
          <w:sz w:val="32"/>
          <w:szCs w:val="32"/>
          <w:highlight w:val="none"/>
          <w:lang w:val="en-US" w:eastAsia="zh-CN"/>
        </w:rPr>
        <w:t>。</w:t>
      </w:r>
    </w:p>
    <w:p w14:paraId="34BF6B5E">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117C6252">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1.</w:t>
      </w:r>
      <w:r>
        <w:rPr>
          <w:rFonts w:ascii="Times New Roman" w:hAnsi="Times New Roman" w:cs="Times New Roman"/>
          <w:color w:val="auto"/>
          <w:kern w:val="0"/>
          <w:sz w:val="32"/>
          <w:szCs w:val="32"/>
          <w:highlight w:val="none"/>
        </w:rPr>
        <w:t>报名时间</w:t>
      </w:r>
    </w:p>
    <w:p w14:paraId="3DFC95B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即日起至2025年9月15日18:00，逾期不予受理。</w:t>
      </w:r>
    </w:p>
    <w:p w14:paraId="1B7AA7BB">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hint="eastAsia" w:ascii="Times New Roman" w:hAnsi="Times New Roman" w:cs="Times New Roman"/>
          <w:color w:val="auto"/>
          <w:kern w:val="0"/>
          <w:sz w:val="32"/>
          <w:szCs w:val="32"/>
          <w:highlight w:val="none"/>
          <w:lang w:val="en-US" w:eastAsia="zh-CN"/>
        </w:rPr>
        <w:t>2.</w:t>
      </w:r>
      <w:r>
        <w:rPr>
          <w:rFonts w:ascii="Times New Roman" w:hAnsi="Times New Roman" w:cs="Times New Roman"/>
          <w:color w:val="auto"/>
          <w:kern w:val="0"/>
          <w:sz w:val="32"/>
          <w:szCs w:val="32"/>
          <w:highlight w:val="none"/>
        </w:rPr>
        <w:t>报名方式</w:t>
      </w:r>
    </w:p>
    <w:p w14:paraId="71F893D4">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（1）邮箱报名</w:t>
      </w:r>
    </w:p>
    <w:p w14:paraId="176FF4EB">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报名时间内，请将报名资料电子版（PDF格式）打包发至指定邮箱315435534@qq.com 。邮件名称请用“毕业院校+专业+学历+姓名+联系方式”。</w:t>
      </w:r>
      <w:r>
        <w:rPr>
          <w:rFonts w:hint="eastAsia" w:ascii="Times New Roman" w:hAnsi="Times New Roman" w:eastAsia="方正仿宋_GBK"/>
          <w:b/>
          <w:bCs/>
          <w:sz w:val="32"/>
          <w:szCs w:val="32"/>
          <w:shd w:val="clear" w:color="auto" w:fill="FFFFFF"/>
        </w:rPr>
        <w:t>报名资料详见集团招聘</w:t>
      </w:r>
      <w:r>
        <w:rPr>
          <w:rFonts w:hint="eastAsia" w:ascii="Times New Roman" w:hAnsi="Times New Roman" w:eastAsia="方正仿宋_GBK"/>
          <w:b/>
          <w:bCs/>
          <w:sz w:val="32"/>
          <w:szCs w:val="32"/>
          <w:shd w:val="clear" w:color="auto" w:fill="FFFFFF"/>
          <w:lang w:val="en-US" w:eastAsia="zh-CN"/>
        </w:rPr>
        <w:t>公告</w:t>
      </w:r>
      <w:r>
        <w:rPr>
          <w:rFonts w:hint="eastAsia" w:ascii="Times New Roman" w:hAnsi="Times New Roman" w:eastAsia="方正仿宋_GBK" w:cs="Times New Roman"/>
          <w:sz w:val="32"/>
          <w:szCs w:val="32"/>
          <w:highlight w:val="none"/>
          <w:lang w:val="en-US" w:eastAsia="zh-CN"/>
        </w:rPr>
        <w:t>。</w:t>
      </w:r>
    </w:p>
    <w:p w14:paraId="44F2B2C8">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国企优聘平台报名</w:t>
      </w:r>
    </w:p>
    <w:p w14:paraId="3911DF55">
      <w:pPr>
        <w:pStyle w:val="9"/>
        <w:widowControl/>
        <w:spacing w:beforeAutospacing="0" w:afterAutospacing="0" w:line="560" w:lineRule="exact"/>
        <w:ind w:firstLine="640" w:firstLineChars="200"/>
        <w:jc w:val="both"/>
        <w:rPr>
          <w:rFonts w:hint="eastAsia" w:ascii="Times New Roman" w:hAnsi="Times New Roman" w:eastAsia="方正仿宋_GBK"/>
          <w:color w:val="auto"/>
          <w:sz w:val="32"/>
          <w:szCs w:val="32"/>
          <w:highlight w:val="none"/>
          <w:shd w:val="clear" w:color="auto" w:fill="FFFFFF"/>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172077D2">
      <w:pPr>
        <w:pStyle w:val="9"/>
        <w:widowControl/>
        <w:spacing w:beforeAutospacing="0" w:afterAutospacing="0" w:line="560" w:lineRule="exact"/>
        <w:jc w:val="both"/>
        <w:outlineLvl w:val="0"/>
        <w:rPr>
          <w:rFonts w:hint="default" w:ascii="Times New Roman" w:hAnsi="Times New Roman" w:eastAsia="方正黑体_GBK" w:cs="Times New Roman"/>
          <w:sz w:val="32"/>
          <w:szCs w:val="32"/>
          <w:highlight w:val="none"/>
          <w:lang w:val="en-US"/>
        </w:rPr>
      </w:pPr>
      <w:r>
        <w:rPr>
          <w:rFonts w:hint="eastAsia" w:ascii="方正黑体_GBK" w:hAnsi="方正黑体_GBK" w:eastAsia="方正黑体_GBK" w:cs="方正黑体_GBK"/>
          <w:sz w:val="32"/>
          <w:szCs w:val="32"/>
          <w:highlight w:val="none"/>
          <w:shd w:val="clear" w:color="auto" w:fill="FFFFFF"/>
          <w:lang w:val="en-US" w:eastAsia="zh-CN"/>
        </w:rPr>
        <w:t>五、</w:t>
      </w:r>
      <w:r>
        <w:rPr>
          <w:rFonts w:hint="eastAsia" w:ascii="黑体" w:hAnsi="黑体" w:eastAsia="黑体" w:cs="黑体"/>
          <w:b w:val="0"/>
          <w:bCs/>
          <w:color w:val="000000"/>
          <w:sz w:val="32"/>
          <w:szCs w:val="32"/>
          <w:highlight w:val="none"/>
          <w:lang w:val="en-US" w:eastAsia="zh-CN"/>
        </w:rPr>
        <w:t>重庆川东南工程勘察设计院有限公司</w:t>
      </w:r>
    </w:p>
    <w:p w14:paraId="0A305642">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1659ABDC">
      <w:pPr>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川东南工程勘察设计院有限公司（简称“川东南勘察公司”）成立于1989年，注册资本6700万元。2024年，公司按地矿集团统一部署，整合重庆一零七市政建设工程有限公司，吸收合并重庆一零七工程勘察设计院有限公司，现集合3家企业优势，围绕集团“1123368”总体发展战略，聚焦国土空间生态保护修</w:t>
      </w:r>
      <w:r>
        <w:rPr>
          <w:rFonts w:hint="eastAsia" w:ascii="Times New Roman" w:hAnsi="Times New Roman" w:eastAsia="方正仿宋_GBK" w:cs="Times New Roman"/>
          <w:sz w:val="32"/>
          <w:szCs w:val="32"/>
          <w:lang w:eastAsia="zh-CN"/>
        </w:rPr>
        <w:t>复和地质技术服务，成长为一家矿山生态修复、土地流域综合整治、岩土工程、地质环境工程、水文地质、地质灾害防治、测绘与地理信息为一体的综合性自然资源服务企业。</w:t>
      </w:r>
    </w:p>
    <w:p w14:paraId="447743BB">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3FCCBBA9">
      <w:pPr>
        <w:spacing w:line="560" w:lineRule="exact"/>
        <w:ind w:firstLine="640" w:firstLineChars="200"/>
        <w:rPr>
          <w:rFonts w:ascii="Times New Roman" w:hAnsi="Times New Roman" w:eastAsia="方正仿宋_GBK"/>
          <w:b/>
          <w:bCs/>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方正仿宋_GBK" w:hAnsi="方正仿宋_GBK" w:eastAsia="方正仿宋_GBK" w:cs="方正仿宋_GBK"/>
          <w:sz w:val="32"/>
          <w:szCs w:val="32"/>
          <w:highlight w:val="none"/>
          <w:shd w:val="clear" w:color="auto" w:fill="FFFFFF"/>
          <w:lang w:val="en-US" w:eastAsia="zh-CN"/>
        </w:rPr>
        <w:t>川东南勘察</w:t>
      </w:r>
      <w:r>
        <w:rPr>
          <w:rFonts w:hint="eastAsia" w:ascii="方正仿宋_GBK" w:hAnsi="方正仿宋_GBK" w:eastAsia="方正仿宋_GBK" w:cs="方正仿宋_GBK"/>
          <w:sz w:val="32"/>
          <w:szCs w:val="32"/>
          <w:highlight w:val="none"/>
          <w:shd w:val="clear" w:color="auto" w:fill="FFFFFF"/>
        </w:rPr>
        <w:t>公司</w:t>
      </w:r>
      <w:r>
        <w:rPr>
          <w:rFonts w:ascii="Times New Roman" w:hAnsi="Times New Roman" w:eastAsia="方正仿宋_GBK"/>
          <w:sz w:val="32"/>
          <w:szCs w:val="32"/>
          <w:highlight w:val="none"/>
          <w:shd w:val="clear" w:color="auto" w:fill="FFFFFF"/>
        </w:rPr>
        <w:t>面向社会公开招聘</w:t>
      </w:r>
      <w:r>
        <w:rPr>
          <w:rFonts w:hint="eastAsia" w:ascii="Times New Roman" w:hAnsi="Times New Roman" w:eastAsia="方正仿宋_GBK"/>
          <w:sz w:val="32"/>
          <w:szCs w:val="32"/>
          <w:highlight w:val="none"/>
          <w:shd w:val="clear" w:color="auto" w:fill="FFFFFF"/>
          <w:lang w:val="en-US" w:eastAsia="zh-CN"/>
        </w:rPr>
        <w:t>专业技术岗2</w:t>
      </w:r>
      <w:r>
        <w:rPr>
          <w:rFonts w:ascii="Times New Roman" w:hAnsi="Times New Roman" w:eastAsia="方正仿宋_GBK"/>
          <w:sz w:val="32"/>
          <w:szCs w:val="32"/>
          <w:highlight w:val="none"/>
          <w:shd w:val="clear" w:color="auto" w:fill="FFFFFF"/>
        </w:rPr>
        <w:t>名。</w:t>
      </w:r>
    </w:p>
    <w:p w14:paraId="7597933E">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6F2EF708">
      <w:pPr>
        <w:numPr>
          <w:ilvl w:val="0"/>
          <w:numId w:val="0"/>
        </w:numPr>
        <w:ind w:firstLine="640" w:firstLineChars="200"/>
        <w:rPr>
          <w:rFonts w:hint="default"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color w:val="auto"/>
          <w:sz w:val="32"/>
          <w:szCs w:val="32"/>
          <w:lang w:val="en-US" w:eastAsia="zh-CN"/>
        </w:rPr>
        <w:t>1.岗位类别：生态修复技术岗（1人）</w:t>
      </w:r>
    </w:p>
    <w:p w14:paraId="02718FEA">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用人部门：西藏分公司</w:t>
      </w:r>
    </w:p>
    <w:p w14:paraId="1FD008D0">
      <w:pPr>
        <w:pStyle w:val="2"/>
        <w:spacing w:line="560" w:lineRule="exact"/>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cs="Times New Roman"/>
          <w:kern w:val="0"/>
          <w:sz w:val="32"/>
          <w:szCs w:val="32"/>
          <w:highlight w:val="none"/>
          <w:lang w:val="en-US" w:eastAsia="zh-CN"/>
        </w:rPr>
        <w:t xml:space="preserve">    </w:t>
      </w:r>
      <w:r>
        <w:rPr>
          <w:rFonts w:hint="eastAsia" w:ascii="Times New Roman" w:hAnsi="Times New Roman" w:cs="Times New Roman"/>
          <w:kern w:val="0"/>
          <w:sz w:val="32"/>
          <w:szCs w:val="32"/>
          <w:highlight w:val="none"/>
          <w:lang w:eastAsia="zh-CN"/>
        </w:rPr>
        <w:t>应聘条件：</w:t>
      </w:r>
    </w:p>
    <w:p w14:paraId="58BDD2A8">
      <w:pPr>
        <w:pStyle w:val="2"/>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eastAsia" w:ascii="Times New Roman" w:hAnsi="Times New Roman" w:eastAsia="方正仿宋_GBK" w:cs="Times New Roman"/>
          <w:color w:val="auto"/>
          <w:sz w:val="32"/>
          <w:szCs w:val="32"/>
          <w:highlight w:val="none"/>
          <w:lang w:val="en-US" w:eastAsia="zh-CN"/>
        </w:rPr>
        <w:t>应</w:t>
      </w:r>
      <w:r>
        <w:rPr>
          <w:rFonts w:hint="eastAsia" w:ascii="Times New Roman" w:hAnsi="Times New Roman" w:eastAsia="方正仿宋_GBK" w:cs="Times New Roman"/>
          <w:kern w:val="2"/>
          <w:sz w:val="32"/>
          <w:szCs w:val="32"/>
          <w:highlight w:val="none"/>
          <w:lang w:val="en-US" w:eastAsia="zh-CN" w:bidi="ar-SA"/>
        </w:rPr>
        <w:t>届毕业生；</w:t>
      </w:r>
      <w:r>
        <w:rPr>
          <w:rFonts w:hint="eastAsia" w:ascii="Times New Roman" w:hAnsi="Times New Roman" w:eastAsia="方正仿宋_GBK" w:cs="Times New Roman"/>
          <w:color w:val="auto"/>
          <w:sz w:val="32"/>
          <w:szCs w:val="32"/>
          <w:highlight w:val="none"/>
          <w:lang w:val="en-US" w:eastAsia="zh-CN"/>
        </w:rPr>
        <w:t>硕士研究生及以上学历</w:t>
      </w:r>
      <w:r>
        <w:rPr>
          <w:rFonts w:hint="eastAsia"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b w:val="0"/>
          <w:bCs w:val="0"/>
          <w:sz w:val="32"/>
          <w:szCs w:val="32"/>
          <w:highlight w:val="none"/>
          <w:lang w:val="en-US" w:eastAsia="zh-CN"/>
        </w:rPr>
        <w:t>环境科学</w:t>
      </w:r>
      <w:r>
        <w:rPr>
          <w:rFonts w:hint="eastAsia" w:ascii="Times New Roman" w:hAnsi="Times New Roman" w:eastAsia="方正仿宋_GBK" w:cs="Times New Roman"/>
          <w:kern w:val="2"/>
          <w:sz w:val="32"/>
          <w:szCs w:val="32"/>
          <w:highlight w:val="none"/>
          <w:lang w:val="en-US" w:eastAsia="zh-CN" w:bidi="ar-SA"/>
        </w:rPr>
        <w:t>、生态保护技术、环境与建筑设计等相关专业；</w:t>
      </w:r>
    </w:p>
    <w:p w14:paraId="468AB635">
      <w:pPr>
        <w:pStyle w:val="2"/>
        <w:spacing w:line="560" w:lineRule="exact"/>
        <w:ind w:firstLine="640" w:firstLineChars="200"/>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（2）须具备适合岗位需求的身体条件；</w:t>
      </w:r>
      <w:r>
        <w:rPr>
          <w:rFonts w:hint="eastAsia" w:ascii="Times New Roman" w:hAnsi="Times New Roman" w:eastAsia="方正仿宋_GBK" w:cs="Times New Roman"/>
          <w:b w:val="0"/>
          <w:bCs w:val="0"/>
          <w:sz w:val="32"/>
          <w:szCs w:val="32"/>
          <w:highlight w:val="none"/>
          <w:lang w:val="en-US" w:eastAsia="zh-CN"/>
        </w:rPr>
        <w:t>具有较强的沟通和团队协作能力；</w:t>
      </w:r>
    </w:p>
    <w:p w14:paraId="1D2BDE15">
      <w:pPr>
        <w:pStyle w:val="2"/>
        <w:spacing w:line="560" w:lineRule="exact"/>
        <w:ind w:firstLine="640" w:firstLineChars="200"/>
        <w:rPr>
          <w:rFonts w:hint="default"/>
          <w:highlight w:val="none"/>
          <w:lang w:val="en-US" w:eastAsia="zh-CN"/>
        </w:rPr>
      </w:pPr>
      <w:r>
        <w:rPr>
          <w:rFonts w:hint="eastAsia" w:ascii="Times New Roman" w:hAnsi="Times New Roman" w:eastAsia="方正仿宋_GBK" w:cs="Times New Roman"/>
          <w:b w:val="0"/>
          <w:bCs w:val="0"/>
          <w:sz w:val="32"/>
          <w:szCs w:val="32"/>
          <w:highlight w:val="none"/>
          <w:lang w:val="en-US" w:eastAsia="zh-CN"/>
        </w:rPr>
        <w:t>（3）</w:t>
      </w:r>
      <w:r>
        <w:rPr>
          <w:rFonts w:hint="eastAsia" w:ascii="Times New Roman" w:hAnsi="Times New Roman" w:eastAsia="方正仿宋_GBK" w:cs="Times New Roman"/>
          <w:kern w:val="2"/>
          <w:sz w:val="32"/>
          <w:szCs w:val="32"/>
          <w:highlight w:val="none"/>
          <w:lang w:val="en-US" w:eastAsia="zh-CN" w:bidi="ar-SA"/>
        </w:rPr>
        <w:t>工作地点位于西藏地区，自愿连续在西藏分公司服务5年及以上的、</w:t>
      </w:r>
      <w:r>
        <w:rPr>
          <w:rFonts w:hint="eastAsia" w:ascii="Times New Roman" w:hAnsi="Times New Roman" w:eastAsia="方正仿宋_GBK" w:cs="Times New Roman"/>
          <w:color w:val="auto"/>
          <w:sz w:val="32"/>
          <w:szCs w:val="32"/>
          <w:highlight w:val="none"/>
          <w:lang w:val="en-US" w:eastAsia="zh-CN"/>
        </w:rPr>
        <w:t>特别优秀者可适当放宽</w:t>
      </w:r>
      <w:r>
        <w:rPr>
          <w:rFonts w:hint="eastAsia" w:ascii="Times New Roman" w:hAnsi="Times New Roman" w:eastAsia="方正仿宋_GBK" w:cs="Times New Roman"/>
          <w:kern w:val="2"/>
          <w:sz w:val="32"/>
          <w:szCs w:val="32"/>
          <w:highlight w:val="none"/>
          <w:lang w:val="en-US" w:eastAsia="zh-CN" w:bidi="ar-SA"/>
        </w:rPr>
        <w:t>。</w:t>
      </w:r>
    </w:p>
    <w:p w14:paraId="6617A17C">
      <w:pPr>
        <w:numPr>
          <w:ilvl w:val="0"/>
          <w:numId w:val="0"/>
        </w:numPr>
        <w:ind w:firstLine="640" w:firstLineChars="20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岗位职责：</w:t>
      </w:r>
    </w:p>
    <w:p w14:paraId="5C75A6E2">
      <w:pPr>
        <w:numPr>
          <w:ilvl w:val="0"/>
          <w:numId w:val="0"/>
        </w:numPr>
        <w:ind w:firstLine="640" w:firstLineChars="200"/>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（1）配合项目负责人完成前期调研与评估等工作；</w:t>
      </w:r>
    </w:p>
    <w:p w14:paraId="75571F6F">
      <w:pPr>
        <w:numPr>
          <w:ilvl w:val="0"/>
          <w:numId w:val="0"/>
        </w:numPr>
        <w:ind w:firstLine="640" w:firstLineChars="200"/>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（2）熟练运用专业软件进行生态修复分析；</w:t>
      </w:r>
    </w:p>
    <w:p w14:paraId="0B3B76BE">
      <w:pPr>
        <w:numPr>
          <w:ilvl w:val="0"/>
          <w:numId w:val="0"/>
        </w:numPr>
        <w:ind w:firstLine="640" w:firstLineChars="200"/>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（3）对所提交的成果质量负责；</w:t>
      </w:r>
    </w:p>
    <w:p w14:paraId="01FCF816">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Times New Roman" w:hAnsi="Times New Roman" w:eastAsia="方正仿宋_GBK" w:cs="Times New Roman"/>
          <w:b w:val="0"/>
          <w:bCs w:val="0"/>
          <w:kern w:val="2"/>
          <w:sz w:val="32"/>
          <w:szCs w:val="32"/>
          <w:highlight w:val="none"/>
          <w:lang w:val="en-US" w:eastAsia="zh-CN" w:bidi="ar-SA"/>
        </w:rPr>
        <w:t>（4）</w:t>
      </w:r>
      <w:r>
        <w:rPr>
          <w:rFonts w:hint="eastAsia" w:ascii="方正仿宋_GBK" w:hAnsi="方正仿宋_GBK" w:eastAsia="方正仿宋_GBK" w:cs="方正仿宋_GBK"/>
          <w:sz w:val="32"/>
          <w:szCs w:val="32"/>
          <w:highlight w:val="none"/>
          <w:lang w:val="en-US" w:eastAsia="zh-CN"/>
        </w:rPr>
        <w:t>完成领导安排的其他工作。</w:t>
      </w:r>
    </w:p>
    <w:p w14:paraId="1F53519A">
      <w:pPr>
        <w:numPr>
          <w:ilvl w:val="0"/>
          <w:numId w:val="0"/>
        </w:numPr>
        <w:ind w:firstLine="640" w:firstLineChars="200"/>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2.岗位类别：水利工程技术岗（1人）</w:t>
      </w:r>
    </w:p>
    <w:p w14:paraId="48DC2399">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用人部门：生态保护事业部</w:t>
      </w:r>
    </w:p>
    <w:p w14:paraId="0D61F96A">
      <w:pPr>
        <w:pStyle w:val="2"/>
        <w:spacing w:line="560" w:lineRule="exact"/>
        <w:rPr>
          <w:rFonts w:hint="eastAsia" w:ascii="Times New Roman" w:hAnsi="Times New Roman" w:cs="Times New Roman"/>
          <w:kern w:val="0"/>
          <w:sz w:val="32"/>
          <w:szCs w:val="32"/>
          <w:highlight w:val="none"/>
          <w:lang w:eastAsia="zh-CN"/>
        </w:rPr>
      </w:pPr>
      <w:r>
        <w:rPr>
          <w:rFonts w:hint="eastAsia" w:ascii="Times New Roman" w:hAnsi="Times New Roman" w:cs="Times New Roman"/>
          <w:kern w:val="0"/>
          <w:sz w:val="32"/>
          <w:szCs w:val="32"/>
          <w:highlight w:val="none"/>
          <w:lang w:val="en-US" w:eastAsia="zh-CN"/>
        </w:rPr>
        <w:t xml:space="preserve">    </w:t>
      </w:r>
      <w:r>
        <w:rPr>
          <w:rFonts w:hint="eastAsia" w:ascii="Times New Roman" w:hAnsi="Times New Roman" w:cs="Times New Roman"/>
          <w:kern w:val="0"/>
          <w:sz w:val="32"/>
          <w:szCs w:val="32"/>
          <w:highlight w:val="none"/>
          <w:lang w:eastAsia="zh-CN"/>
        </w:rPr>
        <w:t>应聘条件：</w:t>
      </w:r>
    </w:p>
    <w:p w14:paraId="218D8CC7">
      <w:pPr>
        <w:pStyle w:val="2"/>
        <w:spacing w:line="560" w:lineRule="exact"/>
        <w:ind w:firstLine="640" w:firstLineChars="200"/>
        <w:rPr>
          <w:rFonts w:hint="default"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应</w:t>
      </w:r>
      <w:r>
        <w:rPr>
          <w:rFonts w:hint="eastAsia" w:ascii="Times New Roman" w:hAnsi="Times New Roman" w:eastAsia="方正仿宋_GBK" w:cs="Times New Roman"/>
          <w:b w:val="0"/>
          <w:bCs w:val="0"/>
          <w:sz w:val="32"/>
          <w:szCs w:val="32"/>
          <w:highlight w:val="none"/>
          <w:lang w:val="en-US" w:eastAsia="zh-CN"/>
        </w:rPr>
        <w:t>届毕业生；硕士研究生及以上学历；</w:t>
      </w:r>
      <w:r>
        <w:rPr>
          <w:rFonts w:hint="default" w:ascii="Times New Roman" w:hAnsi="Times New Roman" w:eastAsia="方正仿宋_GBK" w:cs="Times New Roman"/>
          <w:b w:val="0"/>
          <w:bCs w:val="0"/>
          <w:sz w:val="32"/>
          <w:szCs w:val="32"/>
          <w:highlight w:val="none"/>
          <w:lang w:val="en-US" w:eastAsia="zh-CN"/>
        </w:rPr>
        <w:t>给排水</w:t>
      </w:r>
      <w:r>
        <w:rPr>
          <w:rFonts w:hint="eastAsia" w:ascii="方正仿宋_GBK" w:hAnsi="方正仿宋_GBK" w:eastAsia="方正仿宋_GBK" w:cs="方正仿宋_GBK"/>
          <w:b w:val="0"/>
          <w:bCs w:val="0"/>
          <w:sz w:val="32"/>
          <w:szCs w:val="32"/>
          <w:highlight w:val="none"/>
          <w:lang w:val="en-US" w:eastAsia="zh-CN"/>
        </w:rPr>
        <w:t>科学与工程、土木水利等相关专业；</w:t>
      </w:r>
    </w:p>
    <w:p w14:paraId="3F73F4C2">
      <w:pPr>
        <w:ind w:firstLine="640" w:firstLineChars="200"/>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2）熟练掌握水土保持学、环境生态学、土壤学、环境水力学等基础理论；熟悉国家《中华人民共和国土壤污染防治法》《中华人民共和国水污染防治法》《环境影响评价技术导则》等相关政策、法规与标准规范</w:t>
      </w:r>
      <w:r>
        <w:rPr>
          <w:rFonts w:hint="eastAsia" w:ascii="方正仿宋_GBK" w:hAnsi="方正仿宋_GBK" w:eastAsia="方正仿宋_GBK" w:cs="方正仿宋_GBK"/>
          <w:b w:val="0"/>
          <w:bCs w:val="0"/>
          <w:sz w:val="32"/>
          <w:szCs w:val="32"/>
          <w:highlight w:val="none"/>
          <w:lang w:val="en-US" w:eastAsia="zh-CN"/>
        </w:rPr>
        <w:t>；</w:t>
      </w:r>
    </w:p>
    <w:p w14:paraId="4E52ECCF">
      <w:pPr>
        <w:pStyle w:val="2"/>
        <w:spacing w:line="560" w:lineRule="exact"/>
        <w:ind w:firstLine="640" w:firstLineChars="200"/>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b w:val="0"/>
          <w:bCs w:val="0"/>
          <w:sz w:val="32"/>
          <w:szCs w:val="32"/>
          <w:highlight w:val="none"/>
          <w:lang w:val="en-US" w:eastAsia="zh-CN"/>
        </w:rPr>
        <w:t>（3）具有较强的沟通和团队协作能力。</w:t>
      </w:r>
    </w:p>
    <w:p w14:paraId="169BD141">
      <w:pPr>
        <w:numPr>
          <w:ilvl w:val="0"/>
          <w:numId w:val="0"/>
        </w:numPr>
        <w:ind w:firstLine="640" w:firstLineChars="200"/>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岗位职责：</w:t>
      </w:r>
    </w:p>
    <w:p w14:paraId="7AD82B34">
      <w:pPr>
        <w:keepNext w:val="0"/>
        <w:keepLines w:val="0"/>
        <w:pageBreakBefore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（1）参与前期水利工程评估、收集数据，编制报告；</w:t>
      </w:r>
    </w:p>
    <w:p w14:paraId="4F8B697A">
      <w:pPr>
        <w:keepNext w:val="0"/>
        <w:keepLines w:val="0"/>
        <w:pageBreakBefore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（2）整理归档工程技术资料，确保资料完整、规范；</w:t>
      </w:r>
    </w:p>
    <w:p w14:paraId="2DEE85B5">
      <w:pPr>
        <w:keepNext w:val="0"/>
        <w:keepLines w:val="0"/>
        <w:pageBreakBefore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（3）协助完善竣工资料、竣工图和验收等；</w:t>
      </w:r>
    </w:p>
    <w:p w14:paraId="0D71F1F1">
      <w:pPr>
        <w:keepNext w:val="0"/>
        <w:keepLines w:val="0"/>
        <w:pageBreakBefore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（4）完成领导安排的其他工作。</w:t>
      </w:r>
    </w:p>
    <w:p w14:paraId="71CF94E3">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6AF02802">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57C6315F">
      <w:pPr>
        <w:pStyle w:val="2"/>
        <w:spacing w:line="560" w:lineRule="exact"/>
        <w:ind w:firstLine="640" w:firstLineChars="200"/>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即日起至2025年9月15日18:00，逾期不予受理。</w:t>
      </w:r>
    </w:p>
    <w:p w14:paraId="35DD5445">
      <w:pPr>
        <w:pStyle w:val="2"/>
        <w:spacing w:line="560" w:lineRule="exact"/>
        <w:ind w:firstLine="640" w:firstLineChars="200"/>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77C5C709">
      <w:pPr>
        <w:pStyle w:val="9"/>
        <w:widowControl/>
        <w:spacing w:beforeAutospacing="0" w:afterAutospacing="0" w:line="560" w:lineRule="exact"/>
        <w:ind w:firstLine="640" w:firstLineChars="200"/>
        <w:jc w:val="both"/>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6C2339AA">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报名时间内，请将报名资料电子版（PDF格式）打包发至指定邮箱</w:t>
      </w:r>
      <w:r>
        <w:rPr>
          <w:rFonts w:hint="eastAsia" w:ascii="Times New Roman" w:hAnsi="Times New Roman" w:eastAsia="方正仿宋_GBK" w:cs="Times New Roman"/>
          <w:color w:val="auto"/>
          <w:sz w:val="32"/>
          <w:szCs w:val="32"/>
          <w:highlight w:val="none"/>
          <w:lang w:val="en-US" w:eastAsia="zh-CN"/>
        </w:rPr>
        <w:t xml:space="preserve">412126864@qq.com </w:t>
      </w:r>
      <w:r>
        <w:rPr>
          <w:rFonts w:hint="eastAsia" w:ascii="Times New Roman" w:hAnsi="Times New Roman" w:eastAsia="方正仿宋_GBK" w:cs="Times New Roman"/>
          <w:sz w:val="32"/>
          <w:szCs w:val="32"/>
          <w:highlight w:val="none"/>
          <w:lang w:val="en-US" w:eastAsia="zh-CN"/>
        </w:rPr>
        <w:t>。邮件名称请用“毕业院校+专业+学历+姓名+联系方式”。</w:t>
      </w:r>
      <w:r>
        <w:rPr>
          <w:rFonts w:hint="eastAsia" w:ascii="Times New Roman" w:hAnsi="Times New Roman" w:eastAsia="方正仿宋_GBK"/>
          <w:b/>
          <w:bCs/>
          <w:sz w:val="32"/>
          <w:szCs w:val="32"/>
          <w:shd w:val="clear" w:color="auto" w:fill="FFFFFF"/>
        </w:rPr>
        <w:t>报名资料详见集团招聘</w:t>
      </w:r>
      <w:r>
        <w:rPr>
          <w:rFonts w:hint="eastAsia" w:ascii="Times New Roman" w:hAnsi="Times New Roman" w:eastAsia="方正仿宋_GBK"/>
          <w:b/>
          <w:bCs/>
          <w:sz w:val="32"/>
          <w:szCs w:val="32"/>
          <w:shd w:val="clear" w:color="auto" w:fill="FFFFFF"/>
          <w:lang w:val="en-US" w:eastAsia="zh-CN"/>
        </w:rPr>
        <w:t>公告</w:t>
      </w:r>
      <w:r>
        <w:rPr>
          <w:rFonts w:hint="eastAsia" w:ascii="Times New Roman" w:hAnsi="Times New Roman" w:eastAsia="方正仿宋_GBK" w:cs="Times New Roman"/>
          <w:sz w:val="32"/>
          <w:szCs w:val="32"/>
          <w:highlight w:val="none"/>
          <w:lang w:val="en-US" w:eastAsia="zh-CN"/>
        </w:rPr>
        <w:t>。</w:t>
      </w:r>
    </w:p>
    <w:p w14:paraId="052996B7">
      <w:pPr>
        <w:pStyle w:val="9"/>
        <w:widowControl/>
        <w:spacing w:beforeAutospacing="0" w:afterAutospacing="0" w:line="560" w:lineRule="exact"/>
        <w:ind w:firstLine="640" w:firstLineChars="200"/>
        <w:jc w:val="both"/>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（2）国企优聘平台报名</w:t>
      </w:r>
    </w:p>
    <w:p w14:paraId="059D28EA">
      <w:pPr>
        <w:pStyle w:val="9"/>
        <w:widowControl/>
        <w:spacing w:beforeAutospacing="0" w:afterAutospacing="0" w:line="560" w:lineRule="exact"/>
        <w:ind w:firstLine="640" w:firstLineChars="200"/>
        <w:jc w:val="both"/>
        <w:rPr>
          <w:rFonts w:hint="eastAsia"/>
          <w:lang w:val="en-US" w:eastAsia="zh-CN"/>
        </w:r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p>
    <w:p w14:paraId="67780698">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7637516B">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1BA99576">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0B62043F">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323A2D4C">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778BC3D9">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42C8A2F4">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767B6968">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21550979">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5F0BB998">
      <w:pPr>
        <w:pStyle w:val="9"/>
        <w:widowControl/>
        <w:spacing w:beforeAutospacing="0" w:afterAutospacing="0" w:line="560" w:lineRule="exact"/>
        <w:jc w:val="both"/>
        <w:outlineLvl w:val="0"/>
        <w:rPr>
          <w:rFonts w:hint="eastAsia" w:ascii="方正黑体_GBK" w:hAnsi="方正黑体_GBK" w:eastAsia="方正黑体_GBK" w:cs="方正黑体_GBK"/>
          <w:sz w:val="32"/>
          <w:szCs w:val="32"/>
          <w:highlight w:val="none"/>
          <w:shd w:val="clear" w:color="auto" w:fill="FFFFFF"/>
          <w:lang w:val="en-US" w:eastAsia="zh-CN"/>
        </w:rPr>
      </w:pPr>
    </w:p>
    <w:p w14:paraId="7C49D0CA">
      <w:pPr>
        <w:pStyle w:val="9"/>
        <w:widowControl/>
        <w:spacing w:beforeAutospacing="0" w:afterAutospacing="0" w:line="560" w:lineRule="exact"/>
        <w:jc w:val="both"/>
        <w:outlineLvl w:val="0"/>
        <w:rPr>
          <w:rFonts w:hint="eastAsia" w:ascii="方正黑体_GBK" w:hAnsi="方正黑体_GBK" w:eastAsia="方正黑体_GBK" w:cs="方正黑体_GBK"/>
          <w:sz w:val="32"/>
          <w:szCs w:val="32"/>
          <w:highlight w:val="none"/>
          <w:shd w:val="clear" w:color="auto" w:fill="FFFFFF"/>
          <w:lang w:val="en-US" w:eastAsia="zh-CN"/>
        </w:rPr>
      </w:pPr>
    </w:p>
    <w:p w14:paraId="1D32B787">
      <w:pPr>
        <w:pStyle w:val="9"/>
        <w:widowControl/>
        <w:spacing w:beforeAutospacing="0" w:afterAutospacing="0" w:line="560" w:lineRule="exact"/>
        <w:jc w:val="both"/>
        <w:outlineLvl w:val="0"/>
        <w:rPr>
          <w:rFonts w:hint="eastAsia" w:ascii="方正黑体_GBK" w:hAnsi="方正黑体_GBK" w:eastAsia="方正黑体_GBK" w:cs="方正黑体_GBK"/>
          <w:sz w:val="32"/>
          <w:szCs w:val="32"/>
          <w:highlight w:val="none"/>
          <w:shd w:val="clear" w:color="auto" w:fill="FFFFFF"/>
          <w:lang w:val="en-US" w:eastAsia="zh-CN"/>
        </w:rPr>
      </w:pPr>
    </w:p>
    <w:p w14:paraId="6DD37422">
      <w:pPr>
        <w:pStyle w:val="9"/>
        <w:widowControl/>
        <w:spacing w:beforeAutospacing="0" w:afterAutospacing="0" w:line="560" w:lineRule="exact"/>
        <w:jc w:val="both"/>
        <w:outlineLvl w:val="0"/>
        <w:rPr>
          <w:rFonts w:hint="eastAsia" w:ascii="方正黑体_GBK" w:hAnsi="方正黑体_GBK" w:eastAsia="方正黑体_GBK" w:cs="方正黑体_GBK"/>
          <w:sz w:val="32"/>
          <w:szCs w:val="32"/>
          <w:highlight w:val="none"/>
          <w:shd w:val="clear" w:color="auto" w:fill="FFFFFF"/>
          <w:lang w:val="en-US" w:eastAsia="zh-CN"/>
        </w:rPr>
      </w:pPr>
    </w:p>
    <w:p w14:paraId="66FA0A95">
      <w:pPr>
        <w:pStyle w:val="9"/>
        <w:widowControl/>
        <w:spacing w:beforeAutospacing="0" w:afterAutospacing="0" w:line="560" w:lineRule="exact"/>
        <w:jc w:val="both"/>
        <w:outlineLvl w:val="0"/>
        <w:rPr>
          <w:rFonts w:hint="eastAsia" w:ascii="方正黑体_GBK" w:hAnsi="方正黑体_GBK" w:eastAsia="方正黑体_GBK" w:cs="方正黑体_GBK"/>
          <w:sz w:val="32"/>
          <w:szCs w:val="32"/>
          <w:highlight w:val="none"/>
          <w:shd w:val="clear" w:color="auto" w:fill="FFFFFF"/>
          <w:lang w:val="en-US" w:eastAsia="zh-CN"/>
        </w:rPr>
      </w:pPr>
    </w:p>
    <w:p w14:paraId="02B08703">
      <w:pPr>
        <w:pStyle w:val="9"/>
        <w:widowControl/>
        <w:spacing w:beforeAutospacing="0" w:afterAutospacing="0" w:line="560" w:lineRule="exact"/>
        <w:jc w:val="both"/>
        <w:outlineLvl w:val="0"/>
        <w:rPr>
          <w:rFonts w:hint="eastAsia" w:ascii="方正黑体_GBK" w:hAnsi="方正黑体_GBK" w:eastAsia="方正黑体_GBK" w:cs="方正黑体_GBK"/>
          <w:sz w:val="32"/>
          <w:szCs w:val="32"/>
          <w:highlight w:val="none"/>
          <w:shd w:val="clear" w:color="auto" w:fill="FFFFFF"/>
          <w:lang w:val="en-US" w:eastAsia="zh-CN"/>
        </w:rPr>
      </w:pPr>
    </w:p>
    <w:p w14:paraId="7B93A02F">
      <w:pPr>
        <w:pStyle w:val="9"/>
        <w:widowControl/>
        <w:spacing w:beforeAutospacing="0" w:afterAutospacing="0" w:line="560" w:lineRule="exact"/>
        <w:jc w:val="both"/>
        <w:outlineLvl w:val="0"/>
        <w:rPr>
          <w:rFonts w:hint="default" w:ascii="Times New Roman" w:hAnsi="Times New Roman" w:eastAsia="方正黑体_GBK" w:cs="Times New Roman"/>
          <w:sz w:val="32"/>
          <w:szCs w:val="32"/>
          <w:highlight w:val="none"/>
          <w:lang w:val="en-US"/>
        </w:rPr>
      </w:pPr>
      <w:r>
        <w:rPr>
          <w:rFonts w:hint="eastAsia" w:ascii="方正黑体_GBK" w:hAnsi="方正黑体_GBK" w:eastAsia="方正黑体_GBK" w:cs="方正黑体_GBK"/>
          <w:sz w:val="32"/>
          <w:szCs w:val="32"/>
          <w:highlight w:val="none"/>
          <w:shd w:val="clear" w:color="auto" w:fill="FFFFFF"/>
          <w:lang w:val="en-US" w:eastAsia="zh-CN"/>
        </w:rPr>
        <w:t>六、</w:t>
      </w:r>
      <w:r>
        <w:rPr>
          <w:rFonts w:hint="eastAsia" w:ascii="黑体" w:hAnsi="黑体" w:eastAsia="黑体" w:cs="黑体"/>
          <w:b w:val="0"/>
          <w:bCs/>
          <w:color w:val="000000"/>
          <w:sz w:val="32"/>
          <w:szCs w:val="32"/>
          <w:highlight w:val="none"/>
          <w:lang w:val="en-US" w:eastAsia="zh-CN"/>
        </w:rPr>
        <w:t>重庆市地质矿产勘查开发集团检验检测公司</w:t>
      </w:r>
    </w:p>
    <w:p w14:paraId="71DD3A27">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rPr>
        <w:t>企业简介</w:t>
      </w:r>
    </w:p>
    <w:p w14:paraId="372B8D80">
      <w:pPr>
        <w:keepNext w:val="0"/>
        <w:keepLines w:val="0"/>
        <w:pageBreakBefore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重庆市地质矿产勘查开发集团检验检测有限公司</w:t>
      </w:r>
      <w:r>
        <w:rPr>
          <w:rFonts w:hint="default" w:ascii="Times New Roman" w:hAnsi="Times New Roman" w:eastAsia="方正仿宋_GBK" w:cs="Times New Roman"/>
          <w:color w:val="auto"/>
          <w:sz w:val="32"/>
          <w:szCs w:val="32"/>
          <w:highlight w:val="none"/>
          <w:lang w:eastAsia="zh-CN"/>
        </w:rPr>
        <w:t>（简称“市地矿集团检测公司”）</w:t>
      </w:r>
      <w:r>
        <w:rPr>
          <w:rFonts w:hint="default" w:ascii="Times New Roman" w:hAnsi="Times New Roman" w:eastAsia="方正仿宋_GBK" w:cs="Times New Roman"/>
          <w:color w:val="auto"/>
          <w:sz w:val="32"/>
          <w:szCs w:val="32"/>
          <w:highlight w:val="none"/>
        </w:rPr>
        <w:t>是重庆市地质矿产勘查开发集团下属全资子公司，</w:t>
      </w:r>
      <w:r>
        <w:rPr>
          <w:rFonts w:hint="default" w:ascii="Times New Roman" w:hAnsi="Times New Roman" w:eastAsia="方正仿宋_GBK" w:cs="Times New Roman"/>
          <w:b w:val="0"/>
          <w:bCs w:val="0"/>
          <w:color w:val="auto"/>
          <w:sz w:val="32"/>
          <w:szCs w:val="32"/>
          <w:highlight w:val="none"/>
          <w:lang w:eastAsia="zh-CN"/>
        </w:rPr>
        <w:t>是重庆市内唯一业务覆盖地质勘察、建设工程、自然资源、农林牧渔、生态环境等领域的综合性检验检测机构。</w:t>
      </w:r>
      <w:r>
        <w:rPr>
          <w:rFonts w:hint="default" w:ascii="Times New Roman" w:hAnsi="Times New Roman" w:eastAsia="方正仿宋_GBK" w:cs="Times New Roman"/>
          <w:b w:val="0"/>
          <w:bCs w:val="0"/>
          <w:color w:val="auto"/>
          <w:sz w:val="32"/>
          <w:szCs w:val="32"/>
          <w:highlight w:val="none"/>
        </w:rPr>
        <w:t>公</w:t>
      </w:r>
      <w:r>
        <w:rPr>
          <w:rFonts w:hint="default" w:ascii="Times New Roman" w:hAnsi="Times New Roman" w:eastAsia="方正仿宋_GBK" w:cs="Times New Roman"/>
          <w:color w:val="auto"/>
          <w:sz w:val="32"/>
          <w:szCs w:val="32"/>
          <w:highlight w:val="none"/>
        </w:rPr>
        <w:t>司位于重庆市北碚区蔡家岗同德路12号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场所面积1.2万平方米，注册资本</w:t>
      </w:r>
      <w:r>
        <w:rPr>
          <w:rFonts w:hint="default" w:ascii="Times New Roman" w:hAnsi="Times New Roman" w:eastAsia="方正仿宋_GBK" w:cs="Times New Roman"/>
          <w:color w:val="auto"/>
          <w:sz w:val="32"/>
          <w:szCs w:val="32"/>
          <w:highlight w:val="none"/>
          <w:lang w:val="en-US" w:eastAsia="zh-CN"/>
        </w:rPr>
        <w:t>3000</w:t>
      </w:r>
      <w:r>
        <w:rPr>
          <w:rFonts w:hint="default" w:ascii="Times New Roman" w:hAnsi="Times New Roman" w:eastAsia="方正仿宋_GBK" w:cs="Times New Roman"/>
          <w:color w:val="auto"/>
          <w:sz w:val="32"/>
          <w:szCs w:val="32"/>
          <w:highlight w:val="none"/>
        </w:rPr>
        <w:t>万元，现有职工200余人。</w:t>
      </w:r>
    </w:p>
    <w:p w14:paraId="33C0B35E">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（二）招聘岗位及人数</w:t>
      </w:r>
    </w:p>
    <w:p w14:paraId="3A8C413F">
      <w:pPr>
        <w:spacing w:line="560" w:lineRule="exact"/>
        <w:ind w:firstLine="640" w:firstLineChars="200"/>
        <w:rPr>
          <w:rFonts w:ascii="Times New Roman" w:hAnsi="Times New Roman" w:eastAsia="方正仿宋_GBK" w:cs="Times New Roman"/>
          <w:sz w:val="32"/>
          <w:szCs w:val="32"/>
          <w:highlight w:val="none"/>
          <w:shd w:val="clear" w:color="auto" w:fill="FFFFFF"/>
        </w:rPr>
      </w:pPr>
      <w:r>
        <w:rPr>
          <w:rFonts w:ascii="Times New Roman" w:hAnsi="Times New Roman" w:eastAsia="方正仿宋_GBK"/>
          <w:sz w:val="32"/>
          <w:szCs w:val="32"/>
          <w:highlight w:val="none"/>
          <w:shd w:val="clear" w:color="auto" w:fill="FFFFFF"/>
        </w:rPr>
        <w:t>为优化人才结构，加强企业人才队伍建设，结合企业战略发展和生产经营实际需要，</w:t>
      </w:r>
      <w:r>
        <w:rPr>
          <w:rFonts w:hint="eastAsia" w:ascii="Times New Roman" w:hAnsi="Times New Roman" w:eastAsia="方正仿宋_GBK"/>
          <w:sz w:val="32"/>
          <w:szCs w:val="32"/>
          <w:highlight w:val="none"/>
          <w:shd w:val="clear" w:color="auto" w:fill="FFFFFF"/>
          <w:lang w:val="en-US" w:eastAsia="zh-CN"/>
        </w:rPr>
        <w:t>检验检测公司</w:t>
      </w:r>
      <w:r>
        <w:rPr>
          <w:rFonts w:ascii="Times New Roman" w:hAnsi="Times New Roman" w:eastAsia="方正仿宋_GBK"/>
          <w:sz w:val="32"/>
          <w:szCs w:val="32"/>
          <w:highlight w:val="none"/>
          <w:shd w:val="clear" w:color="auto" w:fill="FFFFFF"/>
        </w:rPr>
        <w:t>决定</w:t>
      </w:r>
      <w:r>
        <w:rPr>
          <w:rFonts w:hint="eastAsia" w:ascii="Times New Roman" w:hAnsi="Times New Roman" w:eastAsia="方正仿宋_GBK"/>
          <w:sz w:val="32"/>
          <w:szCs w:val="32"/>
          <w:highlight w:val="none"/>
          <w:shd w:val="clear" w:color="auto" w:fill="FFFFFF"/>
          <w:lang w:val="en-US" w:eastAsia="zh-CN"/>
        </w:rPr>
        <w:t>面向社会</w:t>
      </w:r>
      <w:r>
        <w:rPr>
          <w:rFonts w:ascii="Times New Roman" w:hAnsi="Times New Roman" w:eastAsia="方正仿宋_GBK"/>
          <w:sz w:val="32"/>
          <w:szCs w:val="32"/>
          <w:highlight w:val="none"/>
          <w:shd w:val="clear" w:color="auto" w:fill="FFFFFF"/>
        </w:rPr>
        <w:t>公开</w:t>
      </w:r>
      <w:r>
        <w:rPr>
          <w:rFonts w:hint="eastAsia" w:ascii="Times New Roman" w:hAnsi="Times New Roman" w:eastAsia="方正仿宋_GBK"/>
          <w:sz w:val="32"/>
          <w:szCs w:val="32"/>
          <w:highlight w:val="none"/>
          <w:shd w:val="clear" w:color="auto" w:fill="FFFFFF"/>
          <w:lang w:val="en-US" w:eastAsia="zh-CN"/>
        </w:rPr>
        <w:t>招聘专业技术岗</w:t>
      </w:r>
      <w:r>
        <w:rPr>
          <w:rFonts w:hint="eastAsia" w:ascii="Times New Roman" w:hAnsi="Times New Roman" w:eastAsia="方正仿宋_GBK" w:cs="Times New Roman"/>
          <w:sz w:val="32"/>
          <w:szCs w:val="32"/>
          <w:highlight w:val="none"/>
          <w:shd w:val="clear" w:color="auto" w:fill="FFFFFF"/>
          <w:lang w:val="en-US" w:eastAsia="zh-CN"/>
        </w:rPr>
        <w:t>5人</w:t>
      </w:r>
      <w:r>
        <w:rPr>
          <w:rFonts w:ascii="Times New Roman" w:hAnsi="Times New Roman" w:eastAsia="方正仿宋_GBK" w:cs="Times New Roman"/>
          <w:sz w:val="32"/>
          <w:szCs w:val="32"/>
          <w:highlight w:val="none"/>
          <w:shd w:val="clear" w:color="auto" w:fill="FFFFFF"/>
        </w:rPr>
        <w:t>。</w:t>
      </w:r>
    </w:p>
    <w:p w14:paraId="4CF31520">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（三）岗位职责和条件</w:t>
      </w:r>
    </w:p>
    <w:p w14:paraId="7FB27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color w:val="auto"/>
          <w:kern w:val="0"/>
          <w:sz w:val="32"/>
          <w:szCs w:val="32"/>
          <w:highlight w:val="none"/>
          <w:lang w:val="en-US" w:eastAsia="zh-CN" w:bidi="ar-SA"/>
        </w:rPr>
      </w:pPr>
      <w:r>
        <w:rPr>
          <w:rFonts w:hint="eastAsia" w:ascii="Times New Roman" w:hAnsi="Times New Roman" w:eastAsia="方正楷体_GBK" w:cs="Times New Roman"/>
          <w:color w:val="auto"/>
          <w:kern w:val="0"/>
          <w:sz w:val="32"/>
          <w:szCs w:val="32"/>
          <w:highlight w:val="none"/>
          <w:lang w:val="en-US" w:eastAsia="zh-CN" w:bidi="ar-SA"/>
        </w:rPr>
        <w:t>1.桥隧检测岗（1人）</w:t>
      </w:r>
    </w:p>
    <w:p w14:paraId="1B0CFDB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059D47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（1）本科及以上学历；35周岁及以下；交通运输类、管理科学与工程类、地理科学类、测绘类、机械类、材料类、仪器类、电气类、安全科学与工程类、矿业类、电子信息类、公安技术类等相关专业；</w:t>
      </w:r>
    </w:p>
    <w:p w14:paraId="3C995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（2）具有建委或者交委颁发的桥梁检测证；具有一级注册结构工程师、注册岩土工程师证书的优先且不受上述专业限制；</w:t>
      </w:r>
    </w:p>
    <w:p w14:paraId="223474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（3）具有1年及以上相关工作经历</w:t>
      </w:r>
      <w:r>
        <w:rPr>
          <w:rFonts w:hint="eastAsia" w:ascii="Times New Roman" w:hAnsi="Times New Roman" w:eastAsia="方正仿宋_GBK" w:cs="Times New Roman"/>
          <w:color w:val="auto"/>
          <w:sz w:val="32"/>
          <w:szCs w:val="32"/>
          <w:highlight w:val="none"/>
          <w:lang w:eastAsia="zh-CN"/>
        </w:rPr>
        <w:t>，熟练掌握midas、Ansys等分析软件。</w:t>
      </w:r>
    </w:p>
    <w:p w14:paraId="252635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lang w:val="en-US" w:eastAsia="zh-CN" w:bidi="ar-SA"/>
        </w:rPr>
        <w:t>岗位职责</w:t>
      </w:r>
      <w:r>
        <w:rPr>
          <w:rFonts w:ascii="Times New Roman" w:hAnsi="Times New Roman" w:cs="Times New Roman"/>
          <w:color w:val="auto"/>
          <w:kern w:val="0"/>
          <w:sz w:val="32"/>
          <w:szCs w:val="32"/>
          <w:highlight w:val="none"/>
        </w:rPr>
        <w:t>：</w:t>
      </w:r>
    </w:p>
    <w:p w14:paraId="22C8DB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（1）完成各种形式桥梁的功能性和结构性定检；</w:t>
      </w:r>
    </w:p>
    <w:p w14:paraId="58B3FC5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（2）完成各种桥梁形式桥梁荷载检测的方案编写、桥梁建模、现场检测、报告编写等；</w:t>
      </w:r>
    </w:p>
    <w:p w14:paraId="23737A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（3）完成桥隧常规检测和鉴定工作；</w:t>
      </w:r>
    </w:p>
    <w:p w14:paraId="50A5FFB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（4）完成领导安排的其他工作。</w:t>
      </w:r>
    </w:p>
    <w:p w14:paraId="4374E5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2.水利检测岗1（</w:t>
      </w:r>
      <w:r>
        <w:rPr>
          <w:rFonts w:hint="default" w:ascii="Times New Roman" w:hAnsi="Times New Roman" w:eastAsia="方正楷体_GBK" w:cs="Times New Roman"/>
          <w:color w:val="auto"/>
          <w:sz w:val="32"/>
          <w:szCs w:val="32"/>
          <w:highlight w:val="none"/>
          <w:lang w:val="en-US" w:eastAsia="zh-CN"/>
        </w:rPr>
        <w:t>1</w:t>
      </w:r>
      <w:r>
        <w:rPr>
          <w:rFonts w:hint="eastAsia" w:ascii="方正楷体_GBK" w:hAnsi="方正楷体_GBK" w:eastAsia="方正楷体_GBK" w:cs="方正楷体_GBK"/>
          <w:color w:val="auto"/>
          <w:sz w:val="32"/>
          <w:szCs w:val="32"/>
          <w:highlight w:val="none"/>
          <w:lang w:val="en-US" w:eastAsia="zh-CN"/>
        </w:rPr>
        <w:t>人）</w:t>
      </w:r>
    </w:p>
    <w:p w14:paraId="4905265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7C6E5C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应</w:t>
      </w:r>
      <w:r>
        <w:rPr>
          <w:rFonts w:hint="eastAsia" w:ascii="Times New Roman" w:hAnsi="Times New Roman" w:eastAsia="方正仿宋_GBK" w:cs="Times New Roman"/>
          <w:b w:val="0"/>
          <w:bCs w:val="0"/>
          <w:color w:val="auto"/>
          <w:sz w:val="32"/>
          <w:szCs w:val="32"/>
          <w:highlight w:val="none"/>
          <w:lang w:val="en-US" w:eastAsia="zh-CN"/>
        </w:rPr>
        <w:t>届毕业生；硕士研究生及以上学历；水利工程类、土木水利类、水利类等相关专业；</w:t>
      </w:r>
    </w:p>
    <w:p w14:paraId="1FEC42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（2）专业知识扎实，具有较强的沟通能力和团队协作能力。</w:t>
      </w:r>
    </w:p>
    <w:p w14:paraId="51260B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岗位职责：</w:t>
      </w:r>
    </w:p>
    <w:p w14:paraId="45CDD2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（1）根据项目需求和检测计划，具体实施水利工程检测工作；</w:t>
      </w:r>
    </w:p>
    <w:p w14:paraId="2E74F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（2）及时整理和分析检测结果，按照相关标准和规范编写详细的检测报告，准确反映检测数据和结论，为项目决策和质量评定提供依据；</w:t>
      </w:r>
    </w:p>
    <w:p w14:paraId="5A9CF0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（3）对检测过程进行质量控制，确保检测方法正确、操作规范、数据准确；参与制定和完善检测质量管理体系，提升检测水平和效率；</w:t>
      </w:r>
    </w:p>
    <w:p w14:paraId="6AAE33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（4）完成领导安排的其他工作。</w:t>
      </w:r>
    </w:p>
    <w:p w14:paraId="077DC2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3.水利检测岗2（</w:t>
      </w:r>
      <w:r>
        <w:rPr>
          <w:rFonts w:hint="default" w:ascii="Times New Roman" w:hAnsi="Times New Roman" w:eastAsia="方正楷体_GBK" w:cs="Times New Roman"/>
          <w:color w:val="auto"/>
          <w:sz w:val="32"/>
          <w:szCs w:val="32"/>
          <w:highlight w:val="none"/>
          <w:lang w:val="en-US" w:eastAsia="zh-CN"/>
        </w:rPr>
        <w:t>2</w:t>
      </w:r>
      <w:r>
        <w:rPr>
          <w:rFonts w:hint="eastAsia" w:ascii="方正楷体_GBK" w:hAnsi="方正楷体_GBK" w:eastAsia="方正楷体_GBK" w:cs="方正楷体_GBK"/>
          <w:color w:val="auto"/>
          <w:sz w:val="32"/>
          <w:szCs w:val="32"/>
          <w:highlight w:val="none"/>
          <w:lang w:val="en-US" w:eastAsia="zh-CN"/>
        </w:rPr>
        <w:t>人）</w:t>
      </w:r>
    </w:p>
    <w:p w14:paraId="12D4D6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（1）本科及以上学历；35周岁及以下；水利工程类、土木水利类、水利类等相关专业；</w:t>
      </w:r>
    </w:p>
    <w:p w14:paraId="481BF6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（2）具有1年及以上相关工作经历。</w:t>
      </w:r>
    </w:p>
    <w:p w14:paraId="1A330D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岗位职责：</w:t>
      </w:r>
    </w:p>
    <w:p w14:paraId="31579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（1）根据项目需求和检测计划，具体实施水利工程检测工作；</w:t>
      </w:r>
    </w:p>
    <w:p w14:paraId="5AA764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（2）及时整理和分析检测结果，按照相关标准和规范编写详细的检测报告，准确反映检测数据和结论，为项目决策和质量评定提供依据；</w:t>
      </w:r>
    </w:p>
    <w:p w14:paraId="068F89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（3）对检测过程进行质量控制，确保检测方法正确、操作规范、数据准确；参与制定和完善检测质量管理体系，提升检测水平和效率；</w:t>
      </w:r>
    </w:p>
    <w:p w14:paraId="518144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（4）完成领导安排的其他工作。</w:t>
      </w:r>
    </w:p>
    <w:p w14:paraId="406F13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4.公路水运检测岗（</w:t>
      </w:r>
      <w:r>
        <w:rPr>
          <w:rFonts w:hint="default" w:ascii="Times New Roman" w:hAnsi="Times New Roman" w:eastAsia="方正楷体_GBK" w:cs="Times New Roman"/>
          <w:color w:val="auto"/>
          <w:sz w:val="32"/>
          <w:szCs w:val="32"/>
          <w:highlight w:val="none"/>
          <w:lang w:val="en-US" w:eastAsia="zh-CN"/>
        </w:rPr>
        <w:t>1</w:t>
      </w:r>
      <w:r>
        <w:rPr>
          <w:rFonts w:hint="eastAsia" w:ascii="方正楷体_GBK" w:hAnsi="方正楷体_GBK" w:eastAsia="方正楷体_GBK" w:cs="方正楷体_GBK"/>
          <w:color w:val="auto"/>
          <w:sz w:val="32"/>
          <w:szCs w:val="32"/>
          <w:highlight w:val="none"/>
          <w:lang w:val="en-US" w:eastAsia="zh-CN"/>
        </w:rPr>
        <w:t>人）</w:t>
      </w:r>
    </w:p>
    <w:p w14:paraId="5FD7A75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 w:val="32"/>
          <w:szCs w:val="32"/>
          <w:highlight w:val="none"/>
          <w:lang w:eastAsia="zh-CN"/>
        </w:rPr>
      </w:pPr>
      <w:r>
        <w:rPr>
          <w:rFonts w:hint="eastAsia" w:ascii="Times New Roman" w:hAnsi="Times New Roman" w:cs="Times New Roman"/>
          <w:color w:val="auto"/>
          <w:kern w:val="0"/>
          <w:sz w:val="32"/>
          <w:szCs w:val="32"/>
          <w:highlight w:val="none"/>
          <w:lang w:eastAsia="zh-CN"/>
        </w:rPr>
        <w:t>应聘条件：</w:t>
      </w:r>
    </w:p>
    <w:p w14:paraId="1B2D04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（1）本科及以上学历；35周岁及以下；交通运输类、管理科学与工程类、地理科学类、机械类、材料类、仪器类、安全科学与工程类、电气类、电子信息类等相关专业；</w:t>
      </w:r>
    </w:p>
    <w:p w14:paraId="145A60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（2）具有1年及以上相关工作经历，具有公路水运检测工作经历且持有公路水运试验检测师证书。</w:t>
      </w:r>
    </w:p>
    <w:p w14:paraId="7664D8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岗位职责：</w:t>
      </w:r>
    </w:p>
    <w:p w14:paraId="38E124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（1）根据项目需求和检测计划，具体实施公路水运工程的各项试验检测工作；</w:t>
      </w:r>
    </w:p>
    <w:p w14:paraId="49F7C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（2）及时整理和分析检测结果，按照相关标准和规范编写详细的检测报告，准确反映检测数据和结论，为项目决策和质量评定提供依据；</w:t>
      </w:r>
    </w:p>
    <w:p w14:paraId="00A116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（3）对检测过程进行质量控制，确保检测方法正确、操作规范、数据准确；参与制定和完善检测质量管理体系，提升检测水平和效率；</w:t>
      </w:r>
    </w:p>
    <w:p w14:paraId="15223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（4）完成领导安排的其他事情。</w:t>
      </w:r>
    </w:p>
    <w:p w14:paraId="6A2C1E7D">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（四）招聘程序</w:t>
      </w:r>
    </w:p>
    <w:p w14:paraId="78E1C6D2">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1.</w:t>
      </w:r>
      <w:r>
        <w:rPr>
          <w:rFonts w:ascii="Times New Roman" w:hAnsi="Times New Roman" w:cs="Times New Roman"/>
          <w:kern w:val="0"/>
          <w:sz w:val="32"/>
          <w:szCs w:val="32"/>
          <w:highlight w:val="none"/>
        </w:rPr>
        <w:t>报名时间</w:t>
      </w:r>
    </w:p>
    <w:p w14:paraId="5C77DA52">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FF0000"/>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即日起至2025年12月31日18:00，逾期不予受理。</w:t>
      </w:r>
    </w:p>
    <w:p w14:paraId="021F1996">
      <w:pPr>
        <w:pStyle w:val="2"/>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ascii="Times New Roman" w:hAnsi="Times New Roman" w:cs="Times New Roman"/>
          <w:kern w:val="0"/>
          <w:sz w:val="32"/>
          <w:szCs w:val="32"/>
          <w:highlight w:val="none"/>
        </w:rPr>
      </w:pPr>
      <w:r>
        <w:rPr>
          <w:rFonts w:hint="eastAsia" w:ascii="Times New Roman" w:hAnsi="Times New Roman" w:cs="Times New Roman"/>
          <w:kern w:val="0"/>
          <w:sz w:val="32"/>
          <w:szCs w:val="32"/>
          <w:highlight w:val="none"/>
          <w:lang w:val="en-US" w:eastAsia="zh-CN"/>
        </w:rPr>
        <w:t>2.</w:t>
      </w:r>
      <w:r>
        <w:rPr>
          <w:rFonts w:ascii="Times New Roman" w:hAnsi="Times New Roman" w:cs="Times New Roman"/>
          <w:kern w:val="0"/>
          <w:sz w:val="32"/>
          <w:szCs w:val="32"/>
          <w:highlight w:val="none"/>
        </w:rPr>
        <w:t>报名方式</w:t>
      </w:r>
    </w:p>
    <w:p w14:paraId="190C4D48">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（1）邮箱报名</w:t>
      </w:r>
    </w:p>
    <w:p w14:paraId="0ECB7DE7">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报名时间内，请将报名资料电子版（PDF格式）打包发至指定邮箱570472593@qq.com 。邮件名称请用“报名岗位+毕业院校+专业+学历+姓名+联系方式”，</w:t>
      </w:r>
      <w:r>
        <w:rPr>
          <w:rFonts w:hint="eastAsia" w:ascii="方正仿宋_GBK" w:hAnsi="方正仿宋_GBK" w:eastAsia="方正仿宋_GBK" w:cs="方正仿宋_GBK"/>
          <w:sz w:val="32"/>
          <w:szCs w:val="32"/>
          <w:shd w:val="clear" w:color="auto" w:fill="FFFFFF"/>
        </w:rPr>
        <w:t>请勿重复投递</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b/>
          <w:bCs/>
          <w:sz w:val="32"/>
          <w:szCs w:val="32"/>
          <w:shd w:val="clear" w:color="auto" w:fill="FFFFFF"/>
        </w:rPr>
        <w:t>报名资料详见集团招聘</w:t>
      </w:r>
      <w:r>
        <w:rPr>
          <w:rFonts w:hint="eastAsia" w:ascii="Times New Roman" w:hAnsi="Times New Roman" w:eastAsia="方正仿宋_GBK"/>
          <w:b/>
          <w:bCs/>
          <w:sz w:val="32"/>
          <w:szCs w:val="32"/>
          <w:shd w:val="clear" w:color="auto" w:fill="FFFFFF"/>
          <w:lang w:val="en-US" w:eastAsia="zh-CN"/>
        </w:rPr>
        <w:t>公告</w:t>
      </w:r>
      <w:r>
        <w:rPr>
          <w:rFonts w:hint="eastAsia" w:ascii="Times New Roman" w:hAnsi="Times New Roman" w:eastAsia="方正仿宋_GBK" w:cs="Times New Roman"/>
          <w:sz w:val="32"/>
          <w:szCs w:val="32"/>
          <w:highlight w:val="none"/>
          <w:lang w:val="en-US" w:eastAsia="zh-CN"/>
        </w:rPr>
        <w:t>。</w:t>
      </w:r>
    </w:p>
    <w:p w14:paraId="1521C969">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（2）国企优聘平台报名</w:t>
      </w:r>
    </w:p>
    <w:p w14:paraId="1210AD0F">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sz w:val="32"/>
          <w:szCs w:val="32"/>
          <w:highlight w:val="none"/>
          <w:lang w:val="en-US" w:eastAsia="zh-CN"/>
        </w:rPr>
        <w:t>请点击登录https://www.cqrc.net/gzw/index/，根据提示投递电子简历。</w:t>
      </w:r>
      <w:r>
        <w:rPr>
          <w:rFonts w:hint="eastAsia" w:ascii="方正仿宋_GBK" w:hAnsi="方正仿宋_GBK" w:eastAsia="方正仿宋_GBK" w:cs="方正仿宋_GBK"/>
          <w:sz w:val="32"/>
          <w:szCs w:val="32"/>
          <w:shd w:val="clear" w:color="auto" w:fill="FFFFFF"/>
        </w:rPr>
        <w:t>岗位应聘条件为该岗位必备条件，不符合相应条件请勿投递。</w:t>
      </w:r>
    </w:p>
    <w:p w14:paraId="587068AA">
      <w:pPr>
        <w:spacing w:line="560" w:lineRule="exact"/>
        <w:ind w:firstLine="640" w:firstLineChars="200"/>
        <w:rPr>
          <w:rFonts w:hint="eastAsia" w:ascii="方正楷体_GBK" w:hAnsi="方正楷体_GBK" w:eastAsia="方正楷体_GBK" w:cs="方正楷体_GBK"/>
          <w:sz w:val="32"/>
          <w:szCs w:val="32"/>
          <w:highlight w:val="none"/>
          <w:lang w:val="en-US" w:eastAsia="zh-CN"/>
        </w:rPr>
      </w:pPr>
    </w:p>
    <w:p w14:paraId="79CBE2F7">
      <w:pPr>
        <w:pStyle w:val="9"/>
        <w:widowControl/>
        <w:spacing w:beforeAutospacing="0" w:afterAutospacing="0" w:line="560" w:lineRule="exact"/>
        <w:ind w:firstLine="640" w:firstLineChars="200"/>
        <w:jc w:val="both"/>
        <w:rPr>
          <w:rFonts w:ascii="Times New Roman" w:hAnsi="Times New Roman" w:eastAsia="方正仿宋_GBK"/>
          <w:sz w:val="32"/>
          <w:szCs w:val="32"/>
        </w:rPr>
      </w:pPr>
    </w:p>
    <w:p w14:paraId="0F5809A1">
      <w:pPr>
        <w:pStyle w:val="9"/>
        <w:widowControl/>
        <w:spacing w:beforeAutospacing="0" w:afterAutospacing="0" w:line="560" w:lineRule="exact"/>
        <w:ind w:firstLine="640" w:firstLineChars="200"/>
        <w:jc w:val="both"/>
        <w:rPr>
          <w:rFonts w:ascii="Times New Roman" w:hAnsi="Times New Roman" w:eastAsia="方正仿宋_GBK"/>
          <w:sz w:val="32"/>
          <w:szCs w:val="32"/>
        </w:rPr>
      </w:pPr>
    </w:p>
    <w:bookmarkEnd w:id="3"/>
    <w:p w14:paraId="745CBCF4">
      <w:pPr>
        <w:pStyle w:val="9"/>
        <w:widowControl/>
        <w:spacing w:beforeAutospacing="0" w:afterAutospacing="0" w:line="560" w:lineRule="exact"/>
        <w:jc w:val="both"/>
        <w:rPr>
          <w:rFonts w:ascii="Times New Roman" w:hAnsi="Times New Roman" w:eastAsia="方正仿宋_GBK"/>
          <w:sz w:val="32"/>
          <w:szCs w:val="32"/>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B08B80-5C4F-43AF-9BD4-BE4AF23B25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811208F9-0590-4AB4-BFA9-5F5D2BA78DC0}"/>
  </w:font>
  <w:font w:name="方正楷体_GBK">
    <w:panose1 w:val="03000509000000000000"/>
    <w:charset w:val="86"/>
    <w:family w:val="script"/>
    <w:pitch w:val="default"/>
    <w:sig w:usb0="00000001" w:usb1="080E0000" w:usb2="00000000" w:usb3="00000000" w:csb0="00040000" w:csb1="00000000"/>
    <w:embedRegular r:id="rId3" w:fontKey="{CB641D26-BEF6-4D6E-9C8E-7B8566A27369}"/>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6DE0A414-568F-45A9-9ACB-0103F3798DC9}"/>
  </w:font>
  <w:font w:name="方正黑体_GBK">
    <w:panose1 w:val="03000509000000000000"/>
    <w:charset w:val="86"/>
    <w:family w:val="script"/>
    <w:pitch w:val="default"/>
    <w:sig w:usb0="00000001" w:usb1="080E0000" w:usb2="00000000" w:usb3="00000000" w:csb0="00040000" w:csb1="00000000"/>
    <w:embedRegular r:id="rId5" w:fontKey="{68BDC8D4-BCB8-46BC-8C68-185032F78D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60C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FB49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0FB49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3FF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4D8D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74D8DE">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CCF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6326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D6326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A03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E081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0E081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B510">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B96A5">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AB96A5">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39122"/>
    <w:multiLevelType w:val="singleLevel"/>
    <w:tmpl w:val="BCF3912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0065158E"/>
    <w:rsid w:val="00125861"/>
    <w:rsid w:val="0065158E"/>
    <w:rsid w:val="00B8787F"/>
    <w:rsid w:val="00BE7528"/>
    <w:rsid w:val="03D41232"/>
    <w:rsid w:val="03F44C34"/>
    <w:rsid w:val="042C45A5"/>
    <w:rsid w:val="04360C8C"/>
    <w:rsid w:val="07E129C9"/>
    <w:rsid w:val="07EE76A1"/>
    <w:rsid w:val="08005A40"/>
    <w:rsid w:val="09330C2E"/>
    <w:rsid w:val="09605D2B"/>
    <w:rsid w:val="09A44F8D"/>
    <w:rsid w:val="0AB11384"/>
    <w:rsid w:val="0B5E75B9"/>
    <w:rsid w:val="0D5743C9"/>
    <w:rsid w:val="122C0F4A"/>
    <w:rsid w:val="124E5F25"/>
    <w:rsid w:val="12DD1FD4"/>
    <w:rsid w:val="147E3A9B"/>
    <w:rsid w:val="16C83064"/>
    <w:rsid w:val="16F45869"/>
    <w:rsid w:val="179606CE"/>
    <w:rsid w:val="18754787"/>
    <w:rsid w:val="193F010B"/>
    <w:rsid w:val="1DBC69B5"/>
    <w:rsid w:val="1E4B1CD7"/>
    <w:rsid w:val="2238539E"/>
    <w:rsid w:val="24A84AD4"/>
    <w:rsid w:val="25AC2031"/>
    <w:rsid w:val="27983FEE"/>
    <w:rsid w:val="28942A08"/>
    <w:rsid w:val="289E6039"/>
    <w:rsid w:val="28F6635F"/>
    <w:rsid w:val="29823C59"/>
    <w:rsid w:val="2A5A37DD"/>
    <w:rsid w:val="2B1E480B"/>
    <w:rsid w:val="2B8E1990"/>
    <w:rsid w:val="2DA82AB1"/>
    <w:rsid w:val="2E6B3553"/>
    <w:rsid w:val="32111F7C"/>
    <w:rsid w:val="32B416D8"/>
    <w:rsid w:val="34242F97"/>
    <w:rsid w:val="342D1A44"/>
    <w:rsid w:val="35BF0F3D"/>
    <w:rsid w:val="360A255B"/>
    <w:rsid w:val="376E6505"/>
    <w:rsid w:val="386F507C"/>
    <w:rsid w:val="392253C0"/>
    <w:rsid w:val="3A1E2CC0"/>
    <w:rsid w:val="3A324A06"/>
    <w:rsid w:val="3BAE39BB"/>
    <w:rsid w:val="3D4D072E"/>
    <w:rsid w:val="3DD46768"/>
    <w:rsid w:val="3DE73235"/>
    <w:rsid w:val="3E47040D"/>
    <w:rsid w:val="3F02642A"/>
    <w:rsid w:val="429E6383"/>
    <w:rsid w:val="42B37AD7"/>
    <w:rsid w:val="432C7FA2"/>
    <w:rsid w:val="43B83818"/>
    <w:rsid w:val="43C73345"/>
    <w:rsid w:val="459649AB"/>
    <w:rsid w:val="49970AB9"/>
    <w:rsid w:val="4A791606"/>
    <w:rsid w:val="4CD20819"/>
    <w:rsid w:val="4D6C7200"/>
    <w:rsid w:val="4DA91EE4"/>
    <w:rsid w:val="4E8011B5"/>
    <w:rsid w:val="4F005819"/>
    <w:rsid w:val="4FE015C4"/>
    <w:rsid w:val="4FF77255"/>
    <w:rsid w:val="52052C25"/>
    <w:rsid w:val="52244004"/>
    <w:rsid w:val="528172AA"/>
    <w:rsid w:val="529573F7"/>
    <w:rsid w:val="535534C5"/>
    <w:rsid w:val="54602785"/>
    <w:rsid w:val="55C53951"/>
    <w:rsid w:val="568A17CF"/>
    <w:rsid w:val="59B77A55"/>
    <w:rsid w:val="5C0D1E93"/>
    <w:rsid w:val="5CA6628A"/>
    <w:rsid w:val="5CE13766"/>
    <w:rsid w:val="5D580FCF"/>
    <w:rsid w:val="5EF023FB"/>
    <w:rsid w:val="5F707FD0"/>
    <w:rsid w:val="5FEA0B84"/>
    <w:rsid w:val="623001F2"/>
    <w:rsid w:val="62465E1A"/>
    <w:rsid w:val="64085A7D"/>
    <w:rsid w:val="683F6099"/>
    <w:rsid w:val="6848785C"/>
    <w:rsid w:val="6C175637"/>
    <w:rsid w:val="6CDF2C0E"/>
    <w:rsid w:val="6D3062CD"/>
    <w:rsid w:val="6FDE4268"/>
    <w:rsid w:val="70373D81"/>
    <w:rsid w:val="70640949"/>
    <w:rsid w:val="710C4C90"/>
    <w:rsid w:val="7165667A"/>
    <w:rsid w:val="71B22914"/>
    <w:rsid w:val="71BC5B9E"/>
    <w:rsid w:val="72DA4BA4"/>
    <w:rsid w:val="73047407"/>
    <w:rsid w:val="739B0186"/>
    <w:rsid w:val="73C70483"/>
    <w:rsid w:val="73DF4AF5"/>
    <w:rsid w:val="742A6037"/>
    <w:rsid w:val="75501031"/>
    <w:rsid w:val="76070ED1"/>
    <w:rsid w:val="77690189"/>
    <w:rsid w:val="782B3690"/>
    <w:rsid w:val="78964FAD"/>
    <w:rsid w:val="79D447C4"/>
    <w:rsid w:val="7A8C7FA3"/>
    <w:rsid w:val="7B4A0524"/>
    <w:rsid w:val="7B8F3F36"/>
    <w:rsid w:val="7C9910BD"/>
    <w:rsid w:val="7CE87DA1"/>
    <w:rsid w:val="7D324E19"/>
    <w:rsid w:val="7D8F01C8"/>
    <w:rsid w:val="7EC647DA"/>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600" w:lineRule="exact"/>
      <w:outlineLvl w:val="1"/>
    </w:pPr>
    <w:rPr>
      <w:rFonts w:eastAsia="方正楷体_GBK"/>
    </w:rPr>
  </w:style>
  <w:style w:type="paragraph" w:styleId="3">
    <w:name w:val="heading 3"/>
    <w:basedOn w:val="1"/>
    <w:next w:val="1"/>
    <w:semiHidden/>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rPr>
      <w:rFonts w:ascii="微软雅黑" w:hAnsi="微软雅黑" w:eastAsia="微软雅黑" w:cs="微软雅黑"/>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Emphasis"/>
    <w:basedOn w:val="11"/>
    <w:qFormat/>
    <w:uiPriority w:val="0"/>
    <w:rPr>
      <w:i/>
    </w:rPr>
  </w:style>
  <w:style w:type="paragraph" w:styleId="14">
    <w:name w:val="List Paragraph"/>
    <w:basedOn w:val="1"/>
    <w:unhideWhenUsed/>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7208</Words>
  <Characters>7646</Characters>
  <Lines>9</Lines>
  <Paragraphs>2</Paragraphs>
  <TotalTime>1</TotalTime>
  <ScaleCrop>false</ScaleCrop>
  <LinksUpToDate>false</LinksUpToDate>
  <CharactersWithSpaces>7667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2024-08-01T06:37:00Z</dcterms:created>
  <dc:creator>WIN 10</dc:creator>
  <cp:lastModifiedBy>释水</cp:lastModifiedBy>
  <dcterms:modified xsi:type="dcterms:W3CDTF">2025-09-05T06:36:10Z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E6C2FD645B8F4F33BE5619676975FD9A_13</vt:lpwstr>
  </property>
  <property fmtid="{D5CDD505-2E9C-101B-9397-08002B2CF9AE}" pid="4" name="KSOTemplateDocerSaveRecord">
    <vt:lpwstr>eyJoZGlkIjoiZGIxMzFjZTk4ZWYwYTM1NTQ1YTEyY2UwMGQyN2MwMDEiLCJ1c2VySWQiOiI3NDg0MjY3MzgifQ==</vt:lpwstr>
  </property>
</Properties>
</file>