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280" w:hanging="3840" w:hangingChars="1200"/>
        <w:jc w:val="left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ind w:left="5280" w:hanging="5280" w:hangingChars="120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重庆渝化新材料有限责任公司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应聘登记表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4132" w:leftChars="1539" w:right="0" w:rightChars="0" w:hanging="900" w:hangingChars="3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40" w:lineRule="exact"/>
        <w:ind w:left="4132" w:leftChars="1539" w:right="0" w:rightChars="0" w:hanging="900" w:hangingChars="300"/>
        <w:jc w:val="both"/>
        <w:textAlignment w:val="auto"/>
        <w:outlineLvl w:val="9"/>
        <w:rPr>
          <w:color w:val="auto"/>
          <w:highlight w:val="none"/>
        </w:rPr>
      </w:pP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    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填报时间: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年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月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0"/>
          <w:szCs w:val="30"/>
          <w:highlight w:val="none"/>
        </w:rPr>
        <w:t>日</w:t>
      </w:r>
    </w:p>
    <w:tbl>
      <w:tblPr>
        <w:tblStyle w:val="6"/>
        <w:tblpPr w:leftFromText="180" w:rightFromText="180" w:vertAnchor="text" w:horzAnchor="page" w:tblpXSpec="center" w:tblpY="163"/>
        <w:tblOverlap w:val="never"/>
        <w:tblW w:w="89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760"/>
        <w:gridCol w:w="1824"/>
        <w:gridCol w:w="1769"/>
        <w:gridCol w:w="19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出生年月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民族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籍贯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文化程度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毕业院校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专业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职称</w:t>
            </w: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参加工作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时间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现任职</w:t>
            </w: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及职务</w:t>
            </w:r>
          </w:p>
        </w:tc>
        <w:tc>
          <w:tcPr>
            <w:tcW w:w="3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联系电话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身份证号码</w:t>
            </w:r>
          </w:p>
        </w:tc>
        <w:tc>
          <w:tcPr>
            <w:tcW w:w="37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  <w:t>应聘职位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教育经历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  <w:t>（从高中教育填起）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个人简历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2249" w:right="0" w:rightChars="0" w:hanging="2240" w:hangingChars="7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eastAsia="zh-CN"/>
              </w:rPr>
              <w:tab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个人荣誉及相关证书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b w:val="0"/>
                <w:bCs/>
                <w:color w:val="auto"/>
                <w:kern w:val="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color w:val="auto"/>
                <w:sz w:val="32"/>
                <w:szCs w:val="32"/>
                <w:highlight w:val="none"/>
                <w:lang w:val="en-US" w:eastAsia="zh-CN"/>
              </w:rPr>
              <w:t>其他</w:t>
            </w:r>
          </w:p>
        </w:tc>
        <w:tc>
          <w:tcPr>
            <w:tcW w:w="735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right="0" w:rightChars="0" w:firstLine="640" w:firstLineChars="200"/>
              <w:jc w:val="center"/>
              <w:textAlignment w:val="auto"/>
              <w:outlineLvl w:val="9"/>
              <w:rPr>
                <w:rFonts w:hint="eastAsia" w:ascii="方正楷体_GBK" w:hAnsi="方正楷体_GBK" w:eastAsia="方正楷体_GBK" w:cs="方正楷体_GBK"/>
                <w:color w:val="auto"/>
                <w:kern w:val="0"/>
                <w:sz w:val="32"/>
                <w:szCs w:val="32"/>
                <w:highlight w:val="none"/>
                <w:lang w:val="en-US" w:eastAsia="zh-CN"/>
              </w:rPr>
            </w:pPr>
          </w:p>
        </w:tc>
      </w:tr>
    </w:tbl>
    <w:p/>
    <w:sectPr>
      <w:footerReference r:id="rId3" w:type="default"/>
      <w:pgSz w:w="11906" w:h="16838"/>
      <w:pgMar w:top="2154" w:right="1446" w:bottom="1644" w:left="1446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MThjYTVjNzI1OWNjN2FhOGIwMjlkZTQ5ZmRiMDMifQ=="/>
  </w:docVars>
  <w:rsids>
    <w:rsidRoot w:val="1E0540AB"/>
    <w:rsid w:val="031C1C6E"/>
    <w:rsid w:val="1E0540AB"/>
    <w:rsid w:val="24414A3B"/>
    <w:rsid w:val="5C8F2692"/>
    <w:rsid w:val="60B5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Calibri" w:hAnsi="Calibri" w:eastAsia="方正黑体_GBK"/>
      <w:kern w:val="44"/>
      <w:sz w:val="32"/>
      <w:szCs w:val="2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楷体_GB2312" w:cs="宋体"/>
      <w:b/>
      <w:bCs/>
      <w:kern w:val="0"/>
      <w:sz w:val="32"/>
      <w:szCs w:val="36"/>
      <w:lang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2023-09-08T06:18:00Z</dcterms:created>
  <dc:creator>丁琪欣</dc:creator>
  <cp:lastModifiedBy>艾佳</cp:lastModifiedBy>
  <dcterms:modified xsi:type="dcterms:W3CDTF">2023-09-08T10:06:39Z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9CE86F1C44A94CF6A75DE6E16552F651_11</vt:lpwstr>
  </property>
</Properties>
</file>