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公开招聘应届毕业生学历情况说明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为我校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（填学校名称）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年应届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（填专科、本科或研究生）毕业生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在202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年7月31日前取得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（填专科、本科或研究生）毕业证书和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（填学士、硕士或博士）学位证书。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其以上情况是否属实：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         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58" w:leftChars="304" w:hanging="5120" w:hangingChars="1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培养学校（院、系）签章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58" w:leftChars="304" w:hanging="5120" w:hangingChars="1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适用于尚未取得毕业证、学位证的普通高等学历教育202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年毕业生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130B"/>
    <w:rsid w:val="018F03DD"/>
    <w:rsid w:val="04813B61"/>
    <w:rsid w:val="0733140F"/>
    <w:rsid w:val="0C13258A"/>
    <w:rsid w:val="0D1D5845"/>
    <w:rsid w:val="16E13B43"/>
    <w:rsid w:val="18B277A3"/>
    <w:rsid w:val="1DC77D21"/>
    <w:rsid w:val="1E674BBF"/>
    <w:rsid w:val="1FFA1CBA"/>
    <w:rsid w:val="21930A25"/>
    <w:rsid w:val="22E471B4"/>
    <w:rsid w:val="259C4760"/>
    <w:rsid w:val="26925F73"/>
    <w:rsid w:val="285C27A3"/>
    <w:rsid w:val="29C3787B"/>
    <w:rsid w:val="29E851D6"/>
    <w:rsid w:val="31C017E8"/>
    <w:rsid w:val="32422B23"/>
    <w:rsid w:val="3486783C"/>
    <w:rsid w:val="45243CA3"/>
    <w:rsid w:val="4E6A169A"/>
    <w:rsid w:val="57DF0ECC"/>
    <w:rsid w:val="5CED121D"/>
    <w:rsid w:val="5F9953EC"/>
    <w:rsid w:val="63282B37"/>
    <w:rsid w:val="642F2D50"/>
    <w:rsid w:val="64600281"/>
    <w:rsid w:val="68C67C7B"/>
    <w:rsid w:val="71163A5E"/>
    <w:rsid w:val="72F65E34"/>
    <w:rsid w:val="74CE196B"/>
    <w:rsid w:val="75623963"/>
    <w:rsid w:val="79DD1390"/>
    <w:rsid w:val="7C8E190A"/>
    <w:rsid w:val="7F5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2023-02-15T01:21:00Z</dcterms:created>
  <dc:creator>疯</dc:creator>
  <cp:lastModifiedBy>欧琳琳</cp:lastModifiedBy>
  <cp:lastPrinted>2023-05-26T06:51:58Z</cp:lastPrinted>
  <dcterms:modified xsi:type="dcterms:W3CDTF">2023-05-26T07:06:04Z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